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6CF78" w14:textId="77777777" w:rsidR="00596F2C" w:rsidRDefault="00596F2C">
      <w:pPr>
        <w:pStyle w:val="Title"/>
      </w:pPr>
    </w:p>
    <w:tbl>
      <w:tblPr>
        <w:tblStyle w:val="a"/>
        <w:tblW w:w="10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5398"/>
      </w:tblGrid>
      <w:tr w:rsidR="00596F2C" w14:paraId="5B6BFE14" w14:textId="77777777">
        <w:tc>
          <w:tcPr>
            <w:tcW w:w="5397" w:type="dxa"/>
          </w:tcPr>
          <w:p w14:paraId="67C1E178" w14:textId="77777777" w:rsidR="00596F2C" w:rsidRDefault="00000000">
            <w:pPr>
              <w:pBdr>
                <w:top w:val="nil"/>
                <w:left w:val="nil"/>
                <w:bottom w:val="nil"/>
                <w:right w:val="nil"/>
                <w:between w:val="nil"/>
              </w:pBdr>
              <w:ind w:left="720" w:hanging="720"/>
              <w:rPr>
                <w:rFonts w:ascii="Calibri" w:eastAsia="Calibri" w:hAnsi="Calibri" w:cs="Calibri"/>
                <w:color w:val="548DD4"/>
                <w:sz w:val="28"/>
                <w:szCs w:val="28"/>
              </w:rPr>
            </w:pPr>
            <w:r>
              <w:rPr>
                <w:rFonts w:ascii="Calibri" w:eastAsia="Calibri" w:hAnsi="Calibri" w:cs="Calibri"/>
                <w:color w:val="548DD4"/>
                <w:sz w:val="28"/>
                <w:szCs w:val="28"/>
              </w:rPr>
              <w:t>General information</w:t>
            </w:r>
          </w:p>
          <w:p w14:paraId="13F39F40" w14:textId="77777777" w:rsidR="00596F2C" w:rsidRDefault="00596F2C">
            <w:pPr>
              <w:pBdr>
                <w:top w:val="nil"/>
                <w:left w:val="nil"/>
                <w:bottom w:val="nil"/>
                <w:right w:val="nil"/>
                <w:between w:val="nil"/>
              </w:pBdr>
              <w:ind w:left="720" w:hanging="720"/>
              <w:rPr>
                <w:color w:val="548DD4"/>
                <w:sz w:val="28"/>
                <w:szCs w:val="28"/>
              </w:rPr>
            </w:pPr>
          </w:p>
          <w:p w14:paraId="043107E3"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Swimming Canada rules govern this competition. Competition Rules or procedures contained in this meet information package supersede those found within the </w:t>
            </w:r>
            <w:hyperlink r:id="rId7">
              <w:r w:rsidR="00596F2C">
                <w:rPr>
                  <w:rFonts w:ascii="Calibri" w:eastAsia="Calibri" w:hAnsi="Calibri" w:cs="Calibri"/>
                  <w:color w:val="000080"/>
                  <w:sz w:val="22"/>
                  <w:szCs w:val="22"/>
                  <w:u w:val="single"/>
                </w:rPr>
                <w:t>Swimming Canada Rule book</w:t>
              </w:r>
            </w:hyperlink>
            <w:r>
              <w:rPr>
                <w:rFonts w:ascii="Calibri" w:eastAsia="Calibri" w:hAnsi="Calibri" w:cs="Calibri"/>
                <w:sz w:val="22"/>
                <w:szCs w:val="22"/>
              </w:rPr>
              <w:t>.</w:t>
            </w:r>
          </w:p>
          <w:p w14:paraId="68083454" w14:textId="77777777" w:rsidR="00596F2C" w:rsidRDefault="00596F2C">
            <w:pPr>
              <w:spacing w:line="276" w:lineRule="auto"/>
              <w:rPr>
                <w:rFonts w:ascii="Calibri" w:eastAsia="Calibri" w:hAnsi="Calibri" w:cs="Calibri"/>
                <w:color w:val="000000"/>
                <w:sz w:val="22"/>
                <w:szCs w:val="22"/>
              </w:rPr>
            </w:pPr>
          </w:p>
          <w:p w14:paraId="1DCC6272" w14:textId="77777777" w:rsidR="00596F2C" w:rsidRDefault="00596F2C">
            <w:pPr>
              <w:spacing w:line="276" w:lineRule="auto"/>
              <w:rPr>
                <w:rFonts w:ascii="Calibri" w:eastAsia="Calibri" w:hAnsi="Calibri" w:cs="Calibri"/>
                <w:color w:val="000000"/>
                <w:sz w:val="22"/>
                <w:szCs w:val="22"/>
              </w:rPr>
            </w:pPr>
          </w:p>
          <w:p w14:paraId="44E9606B" w14:textId="734C3AEB"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meet is open to Swim NB</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registered swimmers with </w:t>
            </w:r>
            <w:r w:rsidR="00125208">
              <w:rPr>
                <w:rFonts w:ascii="Calibri" w:eastAsia="Calibri" w:hAnsi="Calibri" w:cs="Calibri"/>
                <w:color w:val="000000"/>
                <w:sz w:val="22"/>
                <w:szCs w:val="22"/>
              </w:rPr>
              <w:t>SSAC, FAST, FYIG, TIDE,</w:t>
            </w:r>
            <w:r w:rsidR="007849EC">
              <w:rPr>
                <w:rFonts w:ascii="Calibri" w:eastAsia="Calibri" w:hAnsi="Calibri" w:cs="Calibri"/>
                <w:color w:val="000000"/>
                <w:sz w:val="22"/>
                <w:szCs w:val="22"/>
              </w:rPr>
              <w:t xml:space="preserve"> </w:t>
            </w:r>
            <w:r w:rsidR="00125208">
              <w:rPr>
                <w:rFonts w:ascii="Calibri" w:eastAsia="Calibri" w:hAnsi="Calibri" w:cs="Calibri"/>
                <w:color w:val="000000"/>
                <w:sz w:val="22"/>
                <w:szCs w:val="22"/>
              </w:rPr>
              <w:t>WVST</w:t>
            </w:r>
            <w:r>
              <w:rPr>
                <w:rFonts w:ascii="Calibri" w:eastAsia="Calibri" w:hAnsi="Calibri" w:cs="Calibri"/>
                <w:color w:val="000000"/>
                <w:sz w:val="22"/>
                <w:szCs w:val="22"/>
              </w:rPr>
              <w:t>.</w:t>
            </w:r>
          </w:p>
          <w:p w14:paraId="4824BAC4" w14:textId="77777777" w:rsidR="00596F2C" w:rsidRDefault="00596F2C">
            <w:pPr>
              <w:spacing w:line="276" w:lineRule="auto"/>
              <w:rPr>
                <w:rFonts w:ascii="Calibri" w:eastAsia="Calibri" w:hAnsi="Calibri" w:cs="Calibri"/>
                <w:color w:val="000000"/>
                <w:sz w:val="22"/>
                <w:szCs w:val="22"/>
              </w:rPr>
            </w:pPr>
          </w:p>
          <w:p w14:paraId="441DDF7F"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Swim NB has sanctioned this meet.</w:t>
            </w:r>
          </w:p>
          <w:p w14:paraId="4913F35D" w14:textId="77777777" w:rsidR="00596F2C" w:rsidRDefault="00596F2C">
            <w:pPr>
              <w:spacing w:line="276" w:lineRule="auto"/>
              <w:rPr>
                <w:rFonts w:ascii="Arial" w:eastAsia="Arial" w:hAnsi="Arial" w:cs="Arial"/>
                <w:color w:val="000000"/>
                <w:sz w:val="22"/>
                <w:szCs w:val="22"/>
              </w:rPr>
            </w:pPr>
          </w:p>
          <w:p w14:paraId="1D6C03AA" w14:textId="77777777" w:rsidR="00596F2C" w:rsidRDefault="00000000">
            <w:pPr>
              <w:rPr>
                <w:rFonts w:ascii="Calibri" w:eastAsia="Calibri" w:hAnsi="Calibri" w:cs="Calibri"/>
                <w:sz w:val="22"/>
                <w:szCs w:val="22"/>
              </w:rPr>
            </w:pPr>
            <w:r>
              <w:rPr>
                <w:rFonts w:ascii="Calibri" w:eastAsia="Calibri" w:hAnsi="Calibri" w:cs="Calibri"/>
                <w:b/>
                <w:sz w:val="22"/>
                <w:szCs w:val="22"/>
              </w:rPr>
              <w:t>Coaches</w:t>
            </w:r>
          </w:p>
          <w:p w14:paraId="53D5522B" w14:textId="77777777" w:rsidR="00596F2C" w:rsidRDefault="00000000">
            <w:pPr>
              <w:rPr>
                <w:rFonts w:ascii="Calibri" w:eastAsia="Calibri" w:hAnsi="Calibri" w:cs="Calibri"/>
                <w:sz w:val="22"/>
                <w:szCs w:val="22"/>
              </w:rPr>
            </w:pPr>
            <w:r>
              <w:rPr>
                <w:rFonts w:ascii="Calibri" w:eastAsia="Calibri" w:hAnsi="Calibri" w:cs="Calibri"/>
                <w:sz w:val="22"/>
                <w:szCs w:val="22"/>
              </w:rPr>
              <w:t xml:space="preserve">Coaches must be registered with the CSCA and Swimming Canada.  </w:t>
            </w:r>
          </w:p>
          <w:p w14:paraId="39BE2B6A" w14:textId="77777777" w:rsidR="00596F2C" w:rsidRDefault="00596F2C">
            <w:pPr>
              <w:rPr>
                <w:rFonts w:ascii="Calibri" w:eastAsia="Calibri" w:hAnsi="Calibri" w:cs="Calibri"/>
                <w:sz w:val="22"/>
                <w:szCs w:val="22"/>
              </w:rPr>
            </w:pPr>
          </w:p>
          <w:p w14:paraId="4F945BA5" w14:textId="77777777" w:rsidR="00596F2C" w:rsidRDefault="00000000">
            <w:pPr>
              <w:widowControl/>
              <w:spacing w:after="160" w:line="259" w:lineRule="auto"/>
              <w:rPr>
                <w:rFonts w:ascii="Calibri" w:eastAsia="Calibri" w:hAnsi="Calibri" w:cs="Calibri"/>
                <w:b/>
                <w:sz w:val="22"/>
                <w:szCs w:val="22"/>
              </w:rPr>
            </w:pPr>
            <w:r>
              <w:rPr>
                <w:rFonts w:ascii="Calibri" w:eastAsia="Calibri" w:hAnsi="Calibri" w:cs="Calibri"/>
                <w:b/>
                <w:sz w:val="22"/>
                <w:szCs w:val="22"/>
              </w:rPr>
              <w:t>Warm up safety procedures</w:t>
            </w:r>
          </w:p>
          <w:p w14:paraId="098CB67D" w14:textId="77777777"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Swimming Canada competition warm-up safety procedures will be applied.  Competition warm-up safety procedures can be found at this link:</w:t>
            </w:r>
          </w:p>
          <w:p w14:paraId="7641A250" w14:textId="77777777" w:rsidR="00596F2C" w:rsidRDefault="00596F2C">
            <w:pPr>
              <w:widowControl/>
              <w:spacing w:after="160" w:line="259" w:lineRule="auto"/>
              <w:rPr>
                <w:rFonts w:ascii="Calibri" w:eastAsia="Calibri" w:hAnsi="Calibri" w:cs="Calibri"/>
                <w:color w:val="FF0000"/>
                <w:sz w:val="22"/>
                <w:szCs w:val="22"/>
                <w:u w:val="single"/>
              </w:rPr>
            </w:pPr>
            <w:hyperlink r:id="rId8">
              <w:r>
                <w:rPr>
                  <w:rFonts w:ascii="Calibri" w:eastAsia="Calibri" w:hAnsi="Calibri" w:cs="Calibri"/>
                  <w:color w:val="0000FF"/>
                  <w:sz w:val="22"/>
                  <w:szCs w:val="22"/>
                  <w:u w:val="single"/>
                </w:rPr>
                <w:t>Competition Warm-Up Safety Procedures – Swimming Canada</w:t>
              </w:r>
            </w:hyperlink>
          </w:p>
          <w:p w14:paraId="4EFCCD26" w14:textId="77777777" w:rsidR="00596F2C" w:rsidRDefault="00596F2C">
            <w:pPr>
              <w:spacing w:line="276" w:lineRule="auto"/>
              <w:rPr>
                <w:rFonts w:ascii="Arial" w:eastAsia="Arial" w:hAnsi="Arial" w:cs="Arial"/>
                <w:color w:val="000000"/>
                <w:sz w:val="22"/>
                <w:szCs w:val="22"/>
              </w:rPr>
            </w:pPr>
          </w:p>
          <w:p w14:paraId="53570ED5" w14:textId="77777777" w:rsidR="00596F2C" w:rsidRDefault="00596F2C">
            <w:pPr>
              <w:rPr>
                <w:b/>
                <w:sz w:val="22"/>
                <w:szCs w:val="22"/>
              </w:rPr>
            </w:pPr>
          </w:p>
          <w:p w14:paraId="4DE0EE06" w14:textId="77777777" w:rsidR="00596F2C" w:rsidRDefault="00596F2C">
            <w:pPr>
              <w:rPr>
                <w:b/>
                <w:sz w:val="22"/>
                <w:szCs w:val="22"/>
              </w:rPr>
            </w:pPr>
          </w:p>
          <w:p w14:paraId="4918448E" w14:textId="77777777" w:rsidR="00596F2C" w:rsidRDefault="00000000">
            <w:pPr>
              <w:rPr>
                <w:sz w:val="22"/>
                <w:szCs w:val="22"/>
              </w:rPr>
            </w:pPr>
            <w:r>
              <w:rPr>
                <w:b/>
                <w:sz w:val="22"/>
                <w:szCs w:val="22"/>
              </w:rPr>
              <w:t>Host</w:t>
            </w:r>
          </w:p>
          <w:p w14:paraId="4A38A67D" w14:textId="77777777" w:rsidR="00125208" w:rsidRPr="00977648" w:rsidRDefault="00125208" w:rsidP="00125208">
            <w:pPr>
              <w:rPr>
                <w:rFonts w:asciiTheme="majorHAnsi" w:hAnsiTheme="majorHAnsi" w:cstheme="majorHAnsi"/>
                <w:i/>
                <w:iCs/>
                <w:sz w:val="22"/>
                <w:szCs w:val="22"/>
              </w:rPr>
            </w:pPr>
            <w:r w:rsidRPr="00977648">
              <w:rPr>
                <w:rFonts w:asciiTheme="majorHAnsi" w:hAnsiTheme="majorHAnsi" w:cstheme="majorHAnsi"/>
                <w:i/>
                <w:iCs/>
                <w:sz w:val="22"/>
                <w:szCs w:val="22"/>
              </w:rPr>
              <w:t>St. Stephen Shark Attack</w:t>
            </w:r>
          </w:p>
          <w:p w14:paraId="11CFE697" w14:textId="77777777" w:rsidR="00596F2C" w:rsidRDefault="00596F2C">
            <w:pPr>
              <w:rPr>
                <w:color w:val="FF0000"/>
                <w:sz w:val="22"/>
                <w:szCs w:val="22"/>
              </w:rPr>
            </w:pPr>
          </w:p>
          <w:p w14:paraId="6FCDF908" w14:textId="77777777" w:rsidR="00596F2C" w:rsidRDefault="00000000">
            <w:pPr>
              <w:rPr>
                <w:i/>
                <w:sz w:val="22"/>
                <w:szCs w:val="22"/>
              </w:rPr>
            </w:pPr>
            <w:r>
              <w:rPr>
                <w:b/>
                <w:sz w:val="22"/>
                <w:szCs w:val="22"/>
              </w:rPr>
              <w:t>Location</w:t>
            </w:r>
          </w:p>
          <w:p w14:paraId="5B848D1C" w14:textId="77777777" w:rsidR="00125208" w:rsidRPr="00977648" w:rsidRDefault="00125208" w:rsidP="00125208">
            <w:pPr>
              <w:rPr>
                <w:rFonts w:asciiTheme="majorHAnsi" w:hAnsiTheme="majorHAnsi" w:cstheme="majorHAnsi"/>
                <w:i/>
                <w:sz w:val="22"/>
                <w:szCs w:val="22"/>
                <w:lang w:val="fr-CA"/>
              </w:rPr>
            </w:pPr>
            <w:proofErr w:type="spellStart"/>
            <w:r w:rsidRPr="00977648">
              <w:rPr>
                <w:rFonts w:asciiTheme="majorHAnsi" w:hAnsiTheme="majorHAnsi" w:cstheme="majorHAnsi"/>
                <w:i/>
                <w:sz w:val="22"/>
                <w:szCs w:val="22"/>
                <w:lang w:val="fr-CA"/>
              </w:rPr>
              <w:t>Garcelon</w:t>
            </w:r>
            <w:proofErr w:type="spellEnd"/>
            <w:r w:rsidRPr="00977648">
              <w:rPr>
                <w:rFonts w:asciiTheme="majorHAnsi" w:hAnsiTheme="majorHAnsi" w:cstheme="majorHAnsi"/>
                <w:i/>
                <w:sz w:val="22"/>
                <w:szCs w:val="22"/>
                <w:lang w:val="fr-CA"/>
              </w:rPr>
              <w:t xml:space="preserve"> Civic Centre</w:t>
            </w:r>
          </w:p>
          <w:p w14:paraId="0726653C" w14:textId="77777777" w:rsidR="00125208" w:rsidRPr="00977648" w:rsidRDefault="00125208" w:rsidP="00125208">
            <w:pPr>
              <w:rPr>
                <w:rFonts w:asciiTheme="majorHAnsi" w:hAnsiTheme="majorHAnsi" w:cstheme="majorHAnsi"/>
                <w:i/>
                <w:sz w:val="22"/>
                <w:szCs w:val="22"/>
                <w:lang w:val="fr-CA"/>
              </w:rPr>
            </w:pPr>
            <w:r w:rsidRPr="00977648">
              <w:rPr>
                <w:rFonts w:asciiTheme="majorHAnsi" w:hAnsiTheme="majorHAnsi" w:cstheme="majorHAnsi"/>
                <w:i/>
                <w:sz w:val="22"/>
                <w:szCs w:val="22"/>
                <w:lang w:val="fr-CA"/>
              </w:rPr>
              <w:t xml:space="preserve">22 </w:t>
            </w:r>
            <w:proofErr w:type="spellStart"/>
            <w:r w:rsidRPr="00977648">
              <w:rPr>
                <w:rFonts w:asciiTheme="majorHAnsi" w:hAnsiTheme="majorHAnsi" w:cstheme="majorHAnsi"/>
                <w:i/>
                <w:sz w:val="22"/>
                <w:szCs w:val="22"/>
                <w:lang w:val="fr-CA"/>
              </w:rPr>
              <w:t>Budd</w:t>
            </w:r>
            <w:proofErr w:type="spellEnd"/>
            <w:r w:rsidRPr="00977648">
              <w:rPr>
                <w:rFonts w:asciiTheme="majorHAnsi" w:hAnsiTheme="majorHAnsi" w:cstheme="majorHAnsi"/>
                <w:i/>
                <w:sz w:val="22"/>
                <w:szCs w:val="22"/>
                <w:lang w:val="fr-CA"/>
              </w:rPr>
              <w:t xml:space="preserve"> Ave.</w:t>
            </w:r>
          </w:p>
          <w:p w14:paraId="67066C89" w14:textId="77777777" w:rsidR="00125208" w:rsidRPr="00977648" w:rsidRDefault="00125208" w:rsidP="00125208">
            <w:pPr>
              <w:rPr>
                <w:rFonts w:asciiTheme="majorHAnsi" w:hAnsiTheme="majorHAnsi" w:cstheme="majorHAnsi"/>
                <w:i/>
                <w:sz w:val="22"/>
                <w:szCs w:val="22"/>
              </w:rPr>
            </w:pPr>
            <w:r w:rsidRPr="00977648">
              <w:rPr>
                <w:rFonts w:asciiTheme="majorHAnsi" w:hAnsiTheme="majorHAnsi" w:cstheme="majorHAnsi"/>
                <w:i/>
                <w:sz w:val="22"/>
                <w:szCs w:val="22"/>
              </w:rPr>
              <w:t>St. Stephen, NB E3L 1E9</w:t>
            </w:r>
          </w:p>
          <w:p w14:paraId="2A56578F" w14:textId="77777777" w:rsidR="00596F2C" w:rsidRDefault="00596F2C">
            <w:pPr>
              <w:rPr>
                <w:sz w:val="22"/>
                <w:szCs w:val="22"/>
              </w:rPr>
            </w:pPr>
          </w:p>
          <w:p w14:paraId="4D69DC92" w14:textId="77777777" w:rsidR="00596F2C" w:rsidRDefault="00000000">
            <w:pPr>
              <w:rPr>
                <w:b/>
                <w:sz w:val="22"/>
                <w:szCs w:val="22"/>
              </w:rPr>
            </w:pPr>
            <w:r>
              <w:rPr>
                <w:b/>
                <w:sz w:val="22"/>
                <w:szCs w:val="22"/>
              </w:rPr>
              <w:t>Pool</w:t>
            </w:r>
          </w:p>
          <w:p w14:paraId="001563CD" w14:textId="77777777" w:rsidR="00125208" w:rsidRPr="00977648" w:rsidRDefault="00125208" w:rsidP="00125208">
            <w:pPr>
              <w:rPr>
                <w:rFonts w:asciiTheme="majorHAnsi" w:hAnsiTheme="majorHAnsi" w:cstheme="majorHAnsi"/>
                <w:b/>
                <w:u w:val="single"/>
              </w:rPr>
            </w:pPr>
            <w:r w:rsidRPr="00977648">
              <w:rPr>
                <w:rFonts w:asciiTheme="majorHAnsi" w:hAnsiTheme="majorHAnsi" w:cstheme="majorHAnsi"/>
                <w:bCs/>
                <w:i/>
                <w:iCs/>
                <w:sz w:val="22"/>
                <w:szCs w:val="22"/>
              </w:rPr>
              <w:t>6 lanes, 25 meters</w:t>
            </w:r>
          </w:p>
          <w:p w14:paraId="30486A8D" w14:textId="77777777" w:rsidR="00596F2C" w:rsidRDefault="00596F2C">
            <w:pPr>
              <w:rPr>
                <w:b/>
                <w:u w:val="single"/>
              </w:rPr>
            </w:pPr>
          </w:p>
          <w:p w14:paraId="652C78DD" w14:textId="77777777" w:rsidR="00596F2C" w:rsidRDefault="00000000">
            <w:pPr>
              <w:rPr>
                <w:b/>
                <w:sz w:val="22"/>
                <w:szCs w:val="22"/>
              </w:rPr>
            </w:pPr>
            <w:r>
              <w:rPr>
                <w:b/>
                <w:sz w:val="22"/>
                <w:szCs w:val="22"/>
              </w:rPr>
              <w:t>Organizing committee</w:t>
            </w:r>
          </w:p>
          <w:p w14:paraId="7625A7B9" w14:textId="77777777" w:rsidR="00596F2C" w:rsidRDefault="00596F2C">
            <w:pPr>
              <w:rPr>
                <w:sz w:val="22"/>
                <w:szCs w:val="22"/>
                <w:u w:val="single"/>
              </w:rPr>
            </w:pPr>
          </w:p>
          <w:p w14:paraId="1DA06490" w14:textId="77777777" w:rsidR="00596F2C" w:rsidRDefault="00000000">
            <w:pPr>
              <w:rPr>
                <w:i/>
                <w:sz w:val="22"/>
                <w:szCs w:val="22"/>
              </w:rPr>
            </w:pPr>
            <w:r>
              <w:rPr>
                <w:sz w:val="22"/>
                <w:szCs w:val="22"/>
              </w:rPr>
              <w:t>Meet manager</w:t>
            </w:r>
            <w:r>
              <w:rPr>
                <w:b/>
                <w:color w:val="FF0000"/>
                <w:sz w:val="22"/>
                <w:szCs w:val="22"/>
              </w:rPr>
              <w:t xml:space="preserve">                                                           </w:t>
            </w:r>
          </w:p>
          <w:p w14:paraId="31ED46AE" w14:textId="77777777" w:rsidR="00125208" w:rsidRPr="00977648" w:rsidRDefault="00125208" w:rsidP="00125208">
            <w:pPr>
              <w:rPr>
                <w:rFonts w:asciiTheme="majorHAnsi" w:hAnsiTheme="majorHAnsi" w:cstheme="majorHAnsi"/>
              </w:rPr>
            </w:pPr>
            <w:r w:rsidRPr="00977648">
              <w:rPr>
                <w:rFonts w:asciiTheme="majorHAnsi" w:hAnsiTheme="majorHAnsi" w:cstheme="majorHAnsi"/>
                <w:i/>
                <w:sz w:val="22"/>
                <w:szCs w:val="22"/>
              </w:rPr>
              <w:t>Andrea Russell</w:t>
            </w:r>
            <w:r>
              <w:rPr>
                <w:rFonts w:asciiTheme="majorHAnsi" w:hAnsiTheme="majorHAnsi" w:cstheme="majorHAnsi"/>
                <w:i/>
                <w:sz w:val="22"/>
                <w:szCs w:val="22"/>
              </w:rPr>
              <w:t xml:space="preserve"> </w:t>
            </w:r>
            <w:r w:rsidRPr="00977648">
              <w:rPr>
                <w:rFonts w:asciiTheme="majorHAnsi" w:hAnsiTheme="majorHAnsi" w:cstheme="majorHAnsi"/>
                <w:i/>
                <w:sz w:val="22"/>
                <w:szCs w:val="22"/>
              </w:rPr>
              <w:t>(</w:t>
            </w:r>
            <w:hyperlink r:id="rId9" w:history="1">
              <w:r w:rsidRPr="00977648">
                <w:rPr>
                  <w:rStyle w:val="Hyperlink"/>
                  <w:rFonts w:asciiTheme="majorHAnsi" w:hAnsiTheme="majorHAnsi" w:cstheme="majorHAnsi"/>
                </w:rPr>
                <w:t>ssac.meetmanager@gmail.com</w:t>
              </w:r>
            </w:hyperlink>
            <w:r w:rsidRPr="00977648">
              <w:rPr>
                <w:rFonts w:asciiTheme="majorHAnsi" w:hAnsiTheme="majorHAnsi" w:cstheme="majorHAnsi"/>
              </w:rPr>
              <w:t>)</w:t>
            </w:r>
          </w:p>
          <w:p w14:paraId="56CB9BF7" w14:textId="76BD5581" w:rsidR="00596F2C" w:rsidRDefault="00596F2C">
            <w:pPr>
              <w:rPr>
                <w:b/>
                <w:color w:val="FF0000"/>
                <w:sz w:val="22"/>
                <w:szCs w:val="22"/>
              </w:rPr>
            </w:pPr>
          </w:p>
          <w:p w14:paraId="5C2B43F2" w14:textId="77777777" w:rsidR="00596F2C" w:rsidRDefault="00596F2C">
            <w:pPr>
              <w:rPr>
                <w:b/>
                <w:sz w:val="22"/>
                <w:szCs w:val="22"/>
              </w:rPr>
            </w:pPr>
          </w:p>
          <w:p w14:paraId="14616366" w14:textId="77777777" w:rsidR="00596F2C" w:rsidRDefault="00596F2C">
            <w:pPr>
              <w:rPr>
                <w:b/>
                <w:sz w:val="22"/>
                <w:szCs w:val="22"/>
              </w:rPr>
            </w:pPr>
          </w:p>
          <w:p w14:paraId="772EE9B7" w14:textId="77777777" w:rsidR="00596F2C" w:rsidRDefault="00000000">
            <w:pPr>
              <w:rPr>
                <w:b/>
                <w:sz w:val="22"/>
                <w:szCs w:val="22"/>
              </w:rPr>
            </w:pPr>
            <w:r>
              <w:rPr>
                <w:b/>
                <w:sz w:val="22"/>
                <w:szCs w:val="22"/>
              </w:rPr>
              <w:t>Official coordinator</w:t>
            </w:r>
          </w:p>
          <w:p w14:paraId="5DC90205" w14:textId="2A94DAC1" w:rsidR="00596F2C" w:rsidRPr="00125208" w:rsidRDefault="00125208">
            <w:pPr>
              <w:rPr>
                <w:rFonts w:asciiTheme="majorHAnsi" w:hAnsiTheme="majorHAnsi" w:cstheme="majorHAnsi"/>
                <w:i/>
                <w:sz w:val="22"/>
                <w:szCs w:val="22"/>
                <w:lang w:val="en-US"/>
              </w:rPr>
            </w:pPr>
            <w:r w:rsidRPr="00977648">
              <w:rPr>
                <w:rFonts w:asciiTheme="majorHAnsi" w:hAnsiTheme="majorHAnsi" w:cstheme="majorHAnsi"/>
                <w:i/>
                <w:sz w:val="22"/>
                <w:szCs w:val="22"/>
                <w:lang w:val="en-US"/>
              </w:rPr>
              <w:t>V</w:t>
            </w:r>
            <w:proofErr w:type="spellStart"/>
            <w:r w:rsidRPr="00977648">
              <w:rPr>
                <w:rFonts w:asciiTheme="majorHAnsi" w:hAnsiTheme="majorHAnsi" w:cstheme="majorHAnsi"/>
                <w:i/>
                <w:sz w:val="22"/>
                <w:szCs w:val="22"/>
              </w:rPr>
              <w:t>éronic</w:t>
            </w:r>
            <w:proofErr w:type="spellEnd"/>
            <w:r w:rsidRPr="00977648">
              <w:rPr>
                <w:rFonts w:asciiTheme="majorHAnsi" w:hAnsiTheme="majorHAnsi" w:cstheme="majorHAnsi"/>
                <w:i/>
                <w:sz w:val="22"/>
                <w:szCs w:val="22"/>
              </w:rPr>
              <w:t xml:space="preserve"> Horne</w:t>
            </w:r>
          </w:p>
          <w:p w14:paraId="7FDBEEDE" w14:textId="77777777" w:rsidR="00596F2C" w:rsidRDefault="00596F2C">
            <w:pPr>
              <w:rPr>
                <w:rFonts w:ascii="Calibri" w:eastAsia="Calibri" w:hAnsi="Calibri" w:cs="Calibri"/>
                <w:sz w:val="22"/>
                <w:szCs w:val="22"/>
              </w:rPr>
            </w:pPr>
          </w:p>
          <w:p w14:paraId="3367A56C" w14:textId="77777777" w:rsidR="00596F2C" w:rsidRDefault="00000000">
            <w:pPr>
              <w:rPr>
                <w:sz w:val="22"/>
                <w:szCs w:val="22"/>
              </w:rPr>
            </w:pPr>
            <w:r>
              <w:rPr>
                <w:rFonts w:ascii="Calibri" w:eastAsia="Calibri" w:hAnsi="Calibri" w:cs="Calibri"/>
                <w:sz w:val="22"/>
                <w:szCs w:val="22"/>
              </w:rPr>
              <w:t>Officials from all clubs are encouraged to participate.</w:t>
            </w:r>
            <w:r>
              <w:rPr>
                <w:sz w:val="22"/>
                <w:szCs w:val="22"/>
              </w:rPr>
              <w:t xml:space="preserve"> </w:t>
            </w:r>
            <w:r>
              <w:rPr>
                <w:rFonts w:ascii="Calibri" w:eastAsia="Calibri" w:hAnsi="Calibri" w:cs="Calibri"/>
                <w:sz w:val="22"/>
                <w:szCs w:val="22"/>
              </w:rPr>
              <w:t>Please register at:</w:t>
            </w:r>
          </w:p>
          <w:p w14:paraId="3F37C72E" w14:textId="457093CC" w:rsidR="00596F2C" w:rsidRDefault="0082448F">
            <w:pPr>
              <w:rPr>
                <w:i/>
                <w:color w:val="FF0000"/>
                <w:sz w:val="22"/>
                <w:szCs w:val="22"/>
              </w:rPr>
            </w:pPr>
            <w:hyperlink r:id="rId10" w:tgtFrame="_blank" w:history="1">
              <w:r w:rsidRPr="0082448F">
                <w:rPr>
                  <w:rStyle w:val="Hyperlink"/>
                  <w:i/>
                  <w:sz w:val="22"/>
                  <w:szCs w:val="22"/>
                </w:rPr>
                <w:t>https://www.signupgenius.com/go/10C0A44AAAB29A5F5CF8-60508576-sweet</w:t>
              </w:r>
            </w:hyperlink>
          </w:p>
          <w:p w14:paraId="59E101C2" w14:textId="77777777" w:rsidR="00596F2C" w:rsidRDefault="00596F2C">
            <w:pPr>
              <w:rPr>
                <w:b/>
                <w:sz w:val="22"/>
                <w:szCs w:val="22"/>
              </w:rPr>
            </w:pPr>
          </w:p>
          <w:p w14:paraId="280D4559" w14:textId="77777777" w:rsidR="00596F2C" w:rsidRDefault="00000000">
            <w:pPr>
              <w:rPr>
                <w:sz w:val="22"/>
                <w:szCs w:val="22"/>
              </w:rPr>
            </w:pPr>
            <w:r>
              <w:rPr>
                <w:b/>
                <w:sz w:val="22"/>
                <w:szCs w:val="22"/>
              </w:rPr>
              <w:t>Referee</w:t>
            </w:r>
          </w:p>
          <w:p w14:paraId="0B00E1C2" w14:textId="77777777" w:rsidR="00125208" w:rsidRPr="00977648" w:rsidRDefault="00125208" w:rsidP="00125208">
            <w:pPr>
              <w:rPr>
                <w:rFonts w:asciiTheme="majorHAnsi" w:hAnsiTheme="majorHAnsi" w:cstheme="majorHAnsi"/>
                <w:i/>
                <w:iCs/>
                <w:sz w:val="22"/>
                <w:szCs w:val="22"/>
              </w:rPr>
            </w:pPr>
            <w:r w:rsidRPr="00977648">
              <w:rPr>
                <w:rFonts w:asciiTheme="majorHAnsi" w:hAnsiTheme="majorHAnsi" w:cstheme="majorHAnsi"/>
                <w:i/>
                <w:iCs/>
                <w:sz w:val="22"/>
                <w:szCs w:val="22"/>
              </w:rPr>
              <w:t>Jodie Lowe</w:t>
            </w:r>
          </w:p>
          <w:p w14:paraId="0B3EFE45" w14:textId="77777777" w:rsidR="00596F2C" w:rsidRDefault="00596F2C">
            <w:pPr>
              <w:rPr>
                <w:i/>
                <w:color w:val="FF0000"/>
                <w:sz w:val="22"/>
                <w:szCs w:val="22"/>
              </w:rPr>
            </w:pPr>
          </w:p>
          <w:p w14:paraId="0AAD5770" w14:textId="77777777" w:rsidR="00596F2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b/>
                <w:sz w:val="22"/>
                <w:szCs w:val="22"/>
              </w:rPr>
              <w:t>Technical meetings</w:t>
            </w:r>
          </w:p>
          <w:p w14:paraId="37002A45" w14:textId="7A19F405" w:rsidR="00596F2C" w:rsidRPr="00125208" w:rsidRDefault="00125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125208">
              <w:rPr>
                <w:i/>
                <w:sz w:val="22"/>
                <w:szCs w:val="22"/>
              </w:rPr>
              <w:t>May 31, 2026 at 12:50 pm on deck</w:t>
            </w:r>
          </w:p>
          <w:p w14:paraId="1C6276F4" w14:textId="77777777" w:rsidR="00596F2C" w:rsidRDefault="00596F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FF0000"/>
                <w:sz w:val="22"/>
                <w:szCs w:val="22"/>
              </w:rPr>
            </w:pPr>
          </w:p>
          <w:p w14:paraId="087A38F9" w14:textId="77777777" w:rsidR="00596F2C" w:rsidRDefault="00596F2C">
            <w:pPr>
              <w:spacing w:line="276" w:lineRule="auto"/>
              <w:rPr>
                <w:rFonts w:ascii="Arial" w:eastAsia="Arial" w:hAnsi="Arial" w:cs="Arial"/>
                <w:b/>
                <w:color w:val="000000"/>
                <w:sz w:val="22"/>
                <w:szCs w:val="22"/>
              </w:rPr>
            </w:pPr>
          </w:p>
          <w:p w14:paraId="53E86320" w14:textId="77777777" w:rsidR="00596F2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70C0"/>
                <w:sz w:val="28"/>
                <w:szCs w:val="28"/>
              </w:rPr>
            </w:pPr>
            <w:r>
              <w:rPr>
                <w:rFonts w:ascii="Calibri" w:eastAsia="Calibri" w:hAnsi="Calibri" w:cs="Calibri"/>
                <w:color w:val="0070C0"/>
                <w:sz w:val="28"/>
                <w:szCs w:val="28"/>
              </w:rPr>
              <w:t>Entry Information</w:t>
            </w:r>
          </w:p>
          <w:p w14:paraId="152FA515" w14:textId="77777777" w:rsidR="00596F2C" w:rsidRDefault="00596F2C">
            <w:pPr>
              <w:spacing w:line="276" w:lineRule="auto"/>
              <w:rPr>
                <w:rFonts w:ascii="Arial" w:eastAsia="Arial" w:hAnsi="Arial" w:cs="Arial"/>
                <w:color w:val="000000"/>
                <w:sz w:val="22"/>
                <w:szCs w:val="22"/>
              </w:rPr>
            </w:pPr>
          </w:p>
          <w:p w14:paraId="5FDCE407"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Fee</w:t>
            </w:r>
          </w:p>
          <w:p w14:paraId="3824D2BC" w14:textId="77777777" w:rsidR="00596F2C" w:rsidRDefault="00000000">
            <w:pPr>
              <w:spacing w:line="276" w:lineRule="auto"/>
              <w:rPr>
                <w:rFonts w:ascii="Calibri" w:eastAsia="Calibri" w:hAnsi="Calibri" w:cs="Calibri"/>
                <w:color w:val="000000"/>
                <w:sz w:val="22"/>
                <w:szCs w:val="22"/>
              </w:rPr>
            </w:pPr>
            <w:r w:rsidRPr="00125208">
              <w:rPr>
                <w:rFonts w:ascii="Calibri" w:eastAsia="Calibri" w:hAnsi="Calibri" w:cs="Calibri"/>
                <w:sz w:val="22"/>
                <w:szCs w:val="22"/>
              </w:rPr>
              <w:t xml:space="preserve">$35.00 </w:t>
            </w:r>
            <w:r>
              <w:rPr>
                <w:rFonts w:ascii="Calibri" w:eastAsia="Calibri" w:hAnsi="Calibri" w:cs="Calibri"/>
                <w:color w:val="000000"/>
                <w:sz w:val="22"/>
                <w:szCs w:val="22"/>
              </w:rPr>
              <w:t>per swimmer</w:t>
            </w:r>
          </w:p>
          <w:p w14:paraId="77B5493D" w14:textId="77777777" w:rsidR="00596F2C" w:rsidRDefault="00596F2C">
            <w:pPr>
              <w:spacing w:line="276" w:lineRule="auto"/>
              <w:rPr>
                <w:rFonts w:ascii="Calibri" w:eastAsia="Calibri" w:hAnsi="Calibri" w:cs="Calibri"/>
                <w:color w:val="000000"/>
                <w:sz w:val="22"/>
                <w:szCs w:val="22"/>
              </w:rPr>
            </w:pPr>
          </w:p>
          <w:p w14:paraId="00C7AC4A" w14:textId="30889A71" w:rsidR="00596F2C" w:rsidRDefault="00000000">
            <w:pPr>
              <w:widowControl/>
              <w:spacing w:after="160" w:line="259" w:lineRule="auto"/>
              <w:rPr>
                <w:rFonts w:ascii="Calibri" w:eastAsia="Calibri" w:hAnsi="Calibri" w:cs="Calibri"/>
                <w:b/>
                <w:sz w:val="22"/>
                <w:szCs w:val="22"/>
                <w:u w:val="single"/>
              </w:rPr>
            </w:pPr>
            <w:r>
              <w:rPr>
                <w:rFonts w:ascii="Calibri" w:eastAsia="Calibri" w:hAnsi="Calibri" w:cs="Calibri"/>
                <w:sz w:val="22"/>
                <w:szCs w:val="22"/>
              </w:rPr>
              <w:t>Fees are due at the start of the first session warm-up.  Please make cheques payable to:</w:t>
            </w:r>
            <w:r>
              <w:rPr>
                <w:rFonts w:ascii="Calibri" w:eastAsia="Calibri" w:hAnsi="Calibri" w:cs="Calibri"/>
                <w:i/>
                <w:color w:val="FF0000"/>
                <w:sz w:val="22"/>
                <w:szCs w:val="22"/>
              </w:rPr>
              <w:t xml:space="preserve"> </w:t>
            </w:r>
            <w:r w:rsidR="00125208" w:rsidRPr="00977648">
              <w:rPr>
                <w:rFonts w:asciiTheme="majorHAnsi" w:eastAsia="Calibri" w:hAnsiTheme="majorHAnsi" w:cstheme="majorHAnsi"/>
                <w:i/>
                <w:sz w:val="22"/>
                <w:szCs w:val="22"/>
              </w:rPr>
              <w:t>St. Stephen Aquatic Club</w:t>
            </w:r>
            <w:r>
              <w:rPr>
                <w:rFonts w:ascii="Calibri" w:eastAsia="Calibri" w:hAnsi="Calibri" w:cs="Calibri"/>
                <w:i/>
                <w:sz w:val="22"/>
                <w:szCs w:val="22"/>
              </w:rPr>
              <w:t xml:space="preserve">. </w:t>
            </w:r>
            <w:r>
              <w:rPr>
                <w:rFonts w:ascii="Calibri" w:eastAsia="Calibri" w:hAnsi="Calibri" w:cs="Calibri"/>
                <w:sz w:val="22"/>
                <w:szCs w:val="22"/>
              </w:rPr>
              <w:t xml:space="preserve">E-Transfer is also acceptable and can be sent to </w:t>
            </w:r>
            <w:hyperlink r:id="rId11" w:history="1">
              <w:r w:rsidR="00125208" w:rsidRPr="00977648">
                <w:rPr>
                  <w:rStyle w:val="Hyperlink"/>
                  <w:rFonts w:asciiTheme="majorHAnsi" w:eastAsia="Calibri" w:hAnsiTheme="majorHAnsi" w:cstheme="majorHAnsi"/>
                  <w:i/>
                  <w:iCs/>
                  <w:sz w:val="22"/>
                  <w:szCs w:val="22"/>
                </w:rPr>
                <w:t>sssa.etransfers@gmail.com</w:t>
              </w:r>
            </w:hyperlink>
            <w:r>
              <w:rPr>
                <w:rFonts w:ascii="Calibri" w:eastAsia="Calibri" w:hAnsi="Calibri" w:cs="Calibri"/>
                <w:sz w:val="22"/>
                <w:szCs w:val="22"/>
              </w:rPr>
              <w:t>.</w:t>
            </w:r>
          </w:p>
          <w:p w14:paraId="07294191" w14:textId="77777777" w:rsidR="00596F2C" w:rsidRDefault="00000000">
            <w:pPr>
              <w:widowControl/>
              <w:spacing w:after="160" w:line="276" w:lineRule="auto"/>
              <w:rPr>
                <w:rFonts w:ascii="Calibri" w:eastAsia="Calibri" w:hAnsi="Calibri" w:cs="Calibri"/>
                <w:b/>
                <w:color w:val="000000"/>
                <w:sz w:val="22"/>
                <w:szCs w:val="22"/>
              </w:rPr>
            </w:pPr>
            <w:r>
              <w:rPr>
                <w:rFonts w:ascii="Calibri" w:eastAsia="Calibri" w:hAnsi="Calibri" w:cs="Calibri"/>
                <w:b/>
                <w:color w:val="000000"/>
                <w:sz w:val="22"/>
                <w:szCs w:val="22"/>
              </w:rPr>
              <w:t>Entry deadline</w:t>
            </w:r>
          </w:p>
          <w:p w14:paraId="54C5115F" w14:textId="65FB1DD5" w:rsidR="00596F2C" w:rsidRDefault="00000000">
            <w:pPr>
              <w:spacing w:line="276" w:lineRule="auto"/>
              <w:rPr>
                <w:rFonts w:ascii="Calibri" w:eastAsia="Calibri" w:hAnsi="Calibri" w:cs="Calibri"/>
                <w:color w:val="FF0000"/>
                <w:sz w:val="22"/>
                <w:szCs w:val="22"/>
              </w:rPr>
            </w:pPr>
            <w:r>
              <w:rPr>
                <w:rFonts w:ascii="Calibri" w:eastAsia="Calibri" w:hAnsi="Calibri" w:cs="Calibri"/>
                <w:sz w:val="22"/>
                <w:szCs w:val="22"/>
              </w:rPr>
              <w:t>End of day</w:t>
            </w:r>
            <w:r>
              <w:rPr>
                <w:rFonts w:ascii="Calibri" w:eastAsia="Calibri" w:hAnsi="Calibri" w:cs="Calibri"/>
                <w:i/>
                <w:sz w:val="22"/>
                <w:szCs w:val="22"/>
              </w:rPr>
              <w:t xml:space="preserve"> </w:t>
            </w:r>
            <w:r>
              <w:rPr>
                <w:rFonts w:ascii="Calibri" w:eastAsia="Calibri" w:hAnsi="Calibri" w:cs="Calibri"/>
                <w:sz w:val="22"/>
                <w:szCs w:val="22"/>
              </w:rPr>
              <w:t>on</w:t>
            </w:r>
            <w:r>
              <w:rPr>
                <w:rFonts w:ascii="Calibri" w:eastAsia="Calibri" w:hAnsi="Calibri" w:cs="Calibri"/>
                <w:i/>
                <w:color w:val="FF0000"/>
                <w:sz w:val="22"/>
                <w:szCs w:val="22"/>
              </w:rPr>
              <w:t xml:space="preserve"> </w:t>
            </w:r>
            <w:r w:rsidR="00FB7490" w:rsidRPr="00FB7490">
              <w:rPr>
                <w:rFonts w:ascii="Calibri" w:eastAsia="Calibri" w:hAnsi="Calibri" w:cs="Calibri"/>
                <w:i/>
                <w:sz w:val="22"/>
                <w:szCs w:val="22"/>
              </w:rPr>
              <w:t>Monday, May 25, 2026</w:t>
            </w:r>
            <w:r w:rsidRPr="00FB7490">
              <w:rPr>
                <w:rFonts w:ascii="Calibri" w:eastAsia="Calibri" w:hAnsi="Calibri" w:cs="Calibri"/>
                <w:sz w:val="22"/>
                <w:szCs w:val="22"/>
              </w:rPr>
              <w:t xml:space="preserve"> </w:t>
            </w:r>
          </w:p>
          <w:p w14:paraId="2738499C" w14:textId="77777777" w:rsidR="00596F2C" w:rsidRDefault="00596F2C">
            <w:pPr>
              <w:spacing w:line="276" w:lineRule="auto"/>
              <w:rPr>
                <w:rFonts w:ascii="Calibri" w:eastAsia="Calibri" w:hAnsi="Calibri" w:cs="Calibri"/>
                <w:color w:val="FF0000"/>
                <w:sz w:val="22"/>
                <w:szCs w:val="22"/>
              </w:rPr>
            </w:pPr>
          </w:p>
          <w:p w14:paraId="356CAA9B" w14:textId="77777777" w:rsidR="00596F2C" w:rsidRDefault="00000000">
            <w:pPr>
              <w:widowControl/>
              <w:spacing w:after="160" w:line="276" w:lineRule="auto"/>
              <w:rPr>
                <w:rFonts w:ascii="Calibri" w:eastAsia="Calibri" w:hAnsi="Calibri" w:cs="Calibri"/>
                <w:color w:val="000000"/>
                <w:sz w:val="22"/>
                <w:szCs w:val="22"/>
              </w:rPr>
            </w:pPr>
            <w:r>
              <w:rPr>
                <w:rFonts w:ascii="Calibri" w:eastAsia="Calibri" w:hAnsi="Calibri" w:cs="Calibri"/>
                <w:color w:val="000000"/>
                <w:sz w:val="22"/>
                <w:szCs w:val="22"/>
              </w:rPr>
              <w:t>All entries must be submitted via the Meet list online entries system.</w:t>
            </w:r>
          </w:p>
          <w:p w14:paraId="24D9DA58" w14:textId="77777777" w:rsidR="00596F2C" w:rsidRDefault="00596F2C">
            <w:pPr>
              <w:widowControl/>
              <w:spacing w:after="160" w:line="259" w:lineRule="auto"/>
              <w:rPr>
                <w:rFonts w:ascii="Calibri" w:eastAsia="Calibri" w:hAnsi="Calibri" w:cs="Calibri"/>
                <w:sz w:val="22"/>
                <w:szCs w:val="22"/>
              </w:rPr>
            </w:pPr>
            <w:hyperlink r:id="rId12">
              <w:r>
                <w:rPr>
                  <w:rFonts w:ascii="Calibri" w:eastAsia="Calibri" w:hAnsi="Calibri" w:cs="Calibri"/>
                  <w:color w:val="0000FF"/>
                  <w:sz w:val="22"/>
                  <w:szCs w:val="22"/>
                  <w:u w:val="single"/>
                </w:rPr>
                <w:t>https://www.swimming.ca/en/events-results/live-upcoming-meets/</w:t>
              </w:r>
            </w:hyperlink>
            <w:r>
              <w:rPr>
                <w:rFonts w:ascii="Calibri" w:eastAsia="Calibri" w:hAnsi="Calibri" w:cs="Calibri"/>
                <w:sz w:val="22"/>
                <w:szCs w:val="22"/>
              </w:rPr>
              <w:t xml:space="preserve"> </w:t>
            </w:r>
          </w:p>
          <w:p w14:paraId="549A3A3C" w14:textId="77777777" w:rsidR="00596F2C" w:rsidRDefault="00596F2C">
            <w:pPr>
              <w:spacing w:line="276" w:lineRule="auto"/>
              <w:rPr>
                <w:rFonts w:ascii="Calibri" w:eastAsia="Calibri" w:hAnsi="Calibri" w:cs="Calibri"/>
                <w:color w:val="000000"/>
                <w:sz w:val="22"/>
                <w:szCs w:val="22"/>
              </w:rPr>
            </w:pPr>
          </w:p>
          <w:p w14:paraId="3BB8E896" w14:textId="51677A12" w:rsidR="00596F2C" w:rsidRDefault="00000000">
            <w:pPr>
              <w:widowControl/>
              <w:spacing w:after="160" w:line="259" w:lineRule="auto"/>
              <w:rPr>
                <w:rFonts w:ascii="Calibri" w:eastAsia="Calibri" w:hAnsi="Calibri" w:cs="Calibri"/>
                <w:color w:val="FF0000"/>
                <w:sz w:val="22"/>
                <w:szCs w:val="22"/>
              </w:rPr>
            </w:pPr>
            <w:r>
              <w:rPr>
                <w:rFonts w:ascii="Calibri" w:eastAsia="Calibri" w:hAnsi="Calibri" w:cs="Calibri"/>
                <w:sz w:val="22"/>
                <w:szCs w:val="22"/>
              </w:rPr>
              <w:t xml:space="preserve">Once an entry file is uploaded, the entry system will automatically email a confirmation of entries. Once received the club has </w:t>
            </w:r>
            <w:r w:rsidRPr="00FB7490">
              <w:rPr>
                <w:rFonts w:ascii="Calibri" w:eastAsia="Calibri" w:hAnsi="Calibri" w:cs="Calibri"/>
                <w:sz w:val="22"/>
                <w:szCs w:val="22"/>
              </w:rPr>
              <w:t>48</w:t>
            </w:r>
            <w:r>
              <w:rPr>
                <w:rFonts w:ascii="Calibri" w:eastAsia="Calibri" w:hAnsi="Calibri" w:cs="Calibri"/>
                <w:color w:val="FF0000"/>
                <w:sz w:val="22"/>
                <w:szCs w:val="22"/>
              </w:rPr>
              <w:t xml:space="preserve"> </w:t>
            </w:r>
            <w:r>
              <w:rPr>
                <w:rFonts w:ascii="Calibri" w:eastAsia="Calibri" w:hAnsi="Calibri" w:cs="Calibri"/>
                <w:sz w:val="22"/>
                <w:szCs w:val="22"/>
              </w:rPr>
              <w:t xml:space="preserve">hours to review this file and make corrections/modifications to entries.   </w:t>
            </w:r>
          </w:p>
          <w:p w14:paraId="3FBFA5B3" w14:textId="77777777"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Late entries for </w:t>
            </w:r>
            <w:r>
              <w:rPr>
                <w:rFonts w:ascii="Calibri" w:eastAsia="Calibri" w:hAnsi="Calibri" w:cs="Calibri"/>
                <w:b/>
                <w:sz w:val="22"/>
                <w:szCs w:val="22"/>
              </w:rPr>
              <w:t>new swimmers</w:t>
            </w:r>
            <w:r>
              <w:rPr>
                <w:rFonts w:ascii="Calibri" w:eastAsia="Calibri" w:hAnsi="Calibri" w:cs="Calibri"/>
                <w:sz w:val="22"/>
                <w:szCs w:val="22"/>
              </w:rPr>
              <w:t xml:space="preserve"> (swimmers not currently signed up for this meet) may be accepted after the entry deadline at the discretion of the meet manager.  </w:t>
            </w:r>
          </w:p>
          <w:p w14:paraId="36448A63" w14:textId="4178DC92"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Meet management will review club entries received past the entry deadline and if accepted, the club will be fined </w:t>
            </w:r>
            <w:r>
              <w:rPr>
                <w:rFonts w:ascii="Calibri" w:eastAsia="Calibri" w:hAnsi="Calibri" w:cs="Calibri"/>
                <w:sz w:val="22"/>
                <w:szCs w:val="22"/>
              </w:rPr>
              <w:lastRenderedPageBreak/>
              <w:t>two times the entry fee per swimmer up to a maximum fine of $</w:t>
            </w:r>
            <w:r w:rsidR="0082448F">
              <w:rPr>
                <w:rFonts w:ascii="Calibri" w:eastAsia="Calibri" w:hAnsi="Calibri" w:cs="Calibri"/>
                <w:sz w:val="22"/>
                <w:szCs w:val="22"/>
              </w:rPr>
              <w:t>120</w:t>
            </w:r>
            <w:r>
              <w:rPr>
                <w:rFonts w:ascii="Calibri" w:eastAsia="Calibri" w:hAnsi="Calibri" w:cs="Calibri"/>
                <w:sz w:val="22"/>
                <w:szCs w:val="22"/>
              </w:rPr>
              <w:t xml:space="preserve">. </w:t>
            </w:r>
          </w:p>
          <w:p w14:paraId="7E7DC0F1" w14:textId="77777777" w:rsidR="00596F2C" w:rsidRDefault="00596F2C">
            <w:pPr>
              <w:spacing w:line="276" w:lineRule="auto"/>
              <w:rPr>
                <w:rFonts w:ascii="Calibri" w:eastAsia="Calibri" w:hAnsi="Calibri" w:cs="Calibri"/>
                <w:color w:val="000000"/>
                <w:sz w:val="22"/>
                <w:szCs w:val="22"/>
              </w:rPr>
            </w:pPr>
          </w:p>
          <w:p w14:paraId="395FDA9B" w14:textId="77777777" w:rsidR="00596F2C" w:rsidRDefault="00596F2C">
            <w:pPr>
              <w:spacing w:line="276" w:lineRule="auto"/>
              <w:rPr>
                <w:rFonts w:ascii="Calibri" w:eastAsia="Calibri" w:hAnsi="Calibri" w:cs="Calibri"/>
                <w:color w:val="000000"/>
                <w:sz w:val="22"/>
                <w:szCs w:val="22"/>
              </w:rPr>
            </w:pPr>
          </w:p>
          <w:p w14:paraId="2D524C4B" w14:textId="77777777" w:rsidR="00596F2C" w:rsidRDefault="00596F2C">
            <w:pPr>
              <w:spacing w:line="276" w:lineRule="auto"/>
              <w:rPr>
                <w:rFonts w:ascii="Calibri" w:eastAsia="Calibri" w:hAnsi="Calibri" w:cs="Calibri"/>
                <w:color w:val="000000"/>
                <w:sz w:val="22"/>
                <w:szCs w:val="22"/>
              </w:rPr>
            </w:pPr>
          </w:p>
          <w:p w14:paraId="0D78257C" w14:textId="77777777" w:rsidR="0082448F" w:rsidRDefault="0082448F">
            <w:pPr>
              <w:widowControl/>
              <w:spacing w:after="160" w:line="259" w:lineRule="auto"/>
              <w:rPr>
                <w:rFonts w:ascii="Calibri" w:eastAsia="Calibri" w:hAnsi="Calibri" w:cs="Calibri"/>
                <w:b/>
                <w:sz w:val="22"/>
                <w:szCs w:val="22"/>
              </w:rPr>
            </w:pPr>
          </w:p>
          <w:p w14:paraId="4945A6DF" w14:textId="3F89330C" w:rsidR="00596F2C" w:rsidRDefault="00000000">
            <w:pPr>
              <w:widowControl/>
              <w:spacing w:after="160" w:line="259" w:lineRule="auto"/>
              <w:rPr>
                <w:rFonts w:ascii="Calibri" w:eastAsia="Calibri" w:hAnsi="Calibri" w:cs="Calibri"/>
                <w:sz w:val="22"/>
                <w:szCs w:val="22"/>
              </w:rPr>
            </w:pPr>
            <w:r>
              <w:rPr>
                <w:rFonts w:ascii="Calibri" w:eastAsia="Calibri" w:hAnsi="Calibri" w:cs="Calibri"/>
                <w:b/>
                <w:sz w:val="22"/>
                <w:szCs w:val="22"/>
              </w:rPr>
              <w:t>Pre-Meet Scratches:</w:t>
            </w:r>
          </w:p>
          <w:p w14:paraId="101F99BF" w14:textId="7B340373" w:rsidR="00596F2C" w:rsidRDefault="00000000">
            <w:pPr>
              <w:widowControl/>
              <w:spacing w:after="160" w:line="259" w:lineRule="auto"/>
              <w:rPr>
                <w:rFonts w:ascii="Calibri" w:eastAsia="Calibri" w:hAnsi="Calibri" w:cs="Calibri"/>
                <w:sz w:val="22"/>
                <w:szCs w:val="22"/>
                <w:u w:val="single"/>
              </w:rPr>
            </w:pPr>
            <w:r>
              <w:rPr>
                <w:rFonts w:ascii="Calibri" w:eastAsia="Calibri" w:hAnsi="Calibri" w:cs="Calibri"/>
                <w:sz w:val="22"/>
                <w:szCs w:val="22"/>
              </w:rPr>
              <w:t xml:space="preserve">Please email all scratches prior to end of day </w:t>
            </w:r>
            <w:r w:rsidRPr="00FB7490">
              <w:rPr>
                <w:rFonts w:ascii="Calibri" w:eastAsia="Calibri" w:hAnsi="Calibri" w:cs="Calibri"/>
                <w:sz w:val="22"/>
                <w:szCs w:val="22"/>
              </w:rPr>
              <w:t xml:space="preserve">on </w:t>
            </w:r>
            <w:r w:rsidR="00FB7490" w:rsidRPr="00FB7490">
              <w:rPr>
                <w:rFonts w:ascii="Calibri" w:eastAsia="Calibri" w:hAnsi="Calibri" w:cs="Calibri"/>
                <w:i/>
                <w:sz w:val="22"/>
                <w:szCs w:val="22"/>
              </w:rPr>
              <w:t>May 27, 2026</w:t>
            </w:r>
            <w:r w:rsidRPr="00FB7490">
              <w:rPr>
                <w:rFonts w:ascii="Calibri" w:eastAsia="Calibri" w:hAnsi="Calibri" w:cs="Calibri"/>
                <w:sz w:val="22"/>
                <w:szCs w:val="22"/>
              </w:rPr>
              <w:t xml:space="preserve"> </w:t>
            </w:r>
            <w:r>
              <w:rPr>
                <w:rFonts w:ascii="Calibri" w:eastAsia="Calibri" w:hAnsi="Calibri" w:cs="Calibri"/>
                <w:sz w:val="22"/>
                <w:szCs w:val="22"/>
              </w:rPr>
              <w:t xml:space="preserve">to </w:t>
            </w:r>
            <w:r w:rsidR="00FB7490" w:rsidRPr="00FB7490">
              <w:rPr>
                <w:rFonts w:ascii="Calibri" w:eastAsia="Calibri" w:hAnsi="Calibri" w:cs="Calibri"/>
                <w:i/>
                <w:sz w:val="22"/>
                <w:szCs w:val="22"/>
              </w:rPr>
              <w:t>ssac.meetmanager@gmail.com</w:t>
            </w:r>
            <w:r>
              <w:rPr>
                <w:rFonts w:ascii="Calibri" w:eastAsia="Calibri" w:hAnsi="Calibri" w:cs="Calibri"/>
                <w:sz w:val="22"/>
                <w:szCs w:val="22"/>
              </w:rPr>
              <w:t xml:space="preserve">. All scratches after this date are </w:t>
            </w:r>
            <w:r>
              <w:rPr>
                <w:rFonts w:ascii="Calibri" w:eastAsia="Calibri" w:hAnsi="Calibri" w:cs="Calibri"/>
                <w:sz w:val="22"/>
                <w:szCs w:val="22"/>
                <w:u w:val="single"/>
              </w:rPr>
              <w:t>subject to full payment.</w:t>
            </w:r>
          </w:p>
          <w:p w14:paraId="2759FAF9" w14:textId="77777777" w:rsidR="00596F2C" w:rsidRDefault="00596F2C">
            <w:pPr>
              <w:spacing w:line="276" w:lineRule="auto"/>
              <w:rPr>
                <w:rFonts w:ascii="Calibri" w:eastAsia="Calibri" w:hAnsi="Calibri" w:cs="Calibri"/>
                <w:b/>
                <w:sz w:val="22"/>
                <w:szCs w:val="22"/>
              </w:rPr>
            </w:pPr>
          </w:p>
          <w:p w14:paraId="7C47162D" w14:textId="77777777" w:rsidR="0082448F" w:rsidRDefault="0082448F">
            <w:pPr>
              <w:spacing w:line="276" w:lineRule="auto"/>
              <w:rPr>
                <w:rFonts w:ascii="Calibri" w:eastAsia="Calibri" w:hAnsi="Calibri" w:cs="Calibri"/>
                <w:b/>
                <w:sz w:val="22"/>
                <w:szCs w:val="22"/>
              </w:rPr>
            </w:pPr>
          </w:p>
          <w:p w14:paraId="41FDD9FB" w14:textId="5542BC85" w:rsidR="00596F2C" w:rsidRDefault="00000000">
            <w:pPr>
              <w:spacing w:line="276" w:lineRule="auto"/>
              <w:rPr>
                <w:rFonts w:ascii="Calibri" w:eastAsia="Calibri" w:hAnsi="Calibri" w:cs="Calibri"/>
                <w:b/>
                <w:sz w:val="22"/>
                <w:szCs w:val="22"/>
              </w:rPr>
            </w:pPr>
            <w:r>
              <w:rPr>
                <w:rFonts w:ascii="Calibri" w:eastAsia="Calibri" w:hAnsi="Calibri" w:cs="Calibri"/>
                <w:b/>
                <w:sz w:val="22"/>
                <w:szCs w:val="22"/>
              </w:rPr>
              <w:t>Entry Standards</w:t>
            </w:r>
          </w:p>
          <w:p w14:paraId="42A03C83"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Swimmers may not swim any event in which they hold an NB A standard.</w:t>
            </w:r>
          </w:p>
          <w:p w14:paraId="183E4EA0" w14:textId="77777777" w:rsidR="00596F2C" w:rsidRDefault="00596F2C">
            <w:pPr>
              <w:spacing w:line="276" w:lineRule="auto"/>
              <w:rPr>
                <w:rFonts w:ascii="Calibri" w:eastAsia="Calibri" w:hAnsi="Calibri" w:cs="Calibri"/>
                <w:b/>
                <w:color w:val="000000"/>
                <w:sz w:val="22"/>
                <w:szCs w:val="22"/>
              </w:rPr>
            </w:pPr>
          </w:p>
          <w:p w14:paraId="295B0C38"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limit</w:t>
            </w:r>
          </w:p>
          <w:p w14:paraId="24F08DBF" w14:textId="77777777" w:rsidR="00596F2C" w:rsidRDefault="00596F2C">
            <w:pPr>
              <w:spacing w:line="276" w:lineRule="auto"/>
              <w:rPr>
                <w:rFonts w:ascii="Calibri" w:eastAsia="Calibri" w:hAnsi="Calibri" w:cs="Calibri"/>
                <w:color w:val="000000"/>
                <w:sz w:val="22"/>
                <w:szCs w:val="22"/>
              </w:rPr>
            </w:pPr>
          </w:p>
          <w:p w14:paraId="1EFE155B" w14:textId="77777777" w:rsidR="003E687A" w:rsidRPr="00977648" w:rsidRDefault="00000000" w:rsidP="003E687A">
            <w:pPr>
              <w:spacing w:line="276" w:lineRule="auto"/>
              <w:rPr>
                <w:rFonts w:asciiTheme="majorHAnsi" w:eastAsia="Arial" w:hAnsiTheme="majorHAnsi" w:cstheme="majorHAnsi"/>
                <w:bCs/>
                <w:color w:val="000000"/>
                <w:sz w:val="22"/>
                <w:szCs w:val="22"/>
              </w:rPr>
            </w:pPr>
            <w:r w:rsidRPr="00FB7490">
              <w:rPr>
                <w:rFonts w:ascii="Calibri" w:eastAsia="Calibri" w:hAnsi="Calibri" w:cs="Calibri"/>
                <w:sz w:val="22"/>
                <w:szCs w:val="22"/>
              </w:rPr>
              <w:t>4</w:t>
            </w:r>
            <w:r>
              <w:rPr>
                <w:rFonts w:ascii="Calibri" w:eastAsia="Calibri" w:hAnsi="Calibri" w:cs="Calibri"/>
                <w:color w:val="FF0000"/>
                <w:sz w:val="22"/>
                <w:szCs w:val="22"/>
              </w:rPr>
              <w:t xml:space="preserve"> </w:t>
            </w:r>
            <w:r>
              <w:rPr>
                <w:rFonts w:ascii="Calibri" w:eastAsia="Calibri" w:hAnsi="Calibri" w:cs="Calibri"/>
                <w:color w:val="000000"/>
                <w:sz w:val="22"/>
                <w:szCs w:val="22"/>
              </w:rPr>
              <w:t>events per swimmer plus relays.</w:t>
            </w:r>
            <w:r w:rsidR="003E687A">
              <w:rPr>
                <w:rFonts w:ascii="Calibri" w:eastAsia="Calibri" w:hAnsi="Calibri" w:cs="Calibri"/>
                <w:color w:val="000000"/>
                <w:sz w:val="22"/>
                <w:szCs w:val="22"/>
              </w:rPr>
              <w:t xml:space="preserve"> </w:t>
            </w:r>
            <w:r w:rsidR="003E687A" w:rsidRPr="003E687A">
              <w:rPr>
                <w:rFonts w:ascii="Calibri" w:eastAsia="Calibri" w:hAnsi="Calibri" w:cs="Calibri"/>
                <w:color w:val="000000"/>
                <w:sz w:val="22"/>
                <w:szCs w:val="22"/>
              </w:rPr>
              <w:t>The eliminator, upon selection, is included as one of the athletes four events.</w:t>
            </w:r>
            <w:r w:rsidR="003E687A">
              <w:rPr>
                <w:rFonts w:ascii="Calibri" w:eastAsia="Calibri" w:hAnsi="Calibri" w:cs="Calibri"/>
                <w:color w:val="000000"/>
                <w:sz w:val="22"/>
                <w:szCs w:val="22"/>
              </w:rPr>
              <w:t xml:space="preserve">  </w:t>
            </w:r>
            <w:r w:rsidR="003E687A" w:rsidRPr="00977648">
              <w:rPr>
                <w:rFonts w:asciiTheme="majorHAnsi" w:eastAsia="Arial" w:hAnsiTheme="majorHAnsi" w:cstheme="majorHAnsi"/>
                <w:bCs/>
                <w:color w:val="000000"/>
                <w:sz w:val="22"/>
                <w:szCs w:val="22"/>
              </w:rPr>
              <w:t>Eliminator semi final entries will be determined by the results of event 2. Semi final will be swum by gender and include the top 12 swimmers from event 2.  The final will be swum by gender and include the top 6 swimmers from event 101and 102.</w:t>
            </w:r>
          </w:p>
          <w:p w14:paraId="3B7AA437" w14:textId="14860001" w:rsidR="00596F2C" w:rsidRDefault="00596F2C">
            <w:pPr>
              <w:spacing w:line="276" w:lineRule="auto"/>
              <w:rPr>
                <w:rFonts w:ascii="Calibri" w:eastAsia="Calibri" w:hAnsi="Calibri" w:cs="Calibri"/>
                <w:color w:val="000000"/>
                <w:sz w:val="22"/>
                <w:szCs w:val="22"/>
              </w:rPr>
            </w:pPr>
          </w:p>
          <w:p w14:paraId="6AFAA4EC" w14:textId="77777777" w:rsidR="00596F2C" w:rsidRDefault="00596F2C">
            <w:pPr>
              <w:spacing w:line="276" w:lineRule="auto"/>
              <w:rPr>
                <w:rFonts w:ascii="Calibri" w:eastAsia="Calibri" w:hAnsi="Calibri" w:cs="Calibri"/>
                <w:b/>
                <w:color w:val="000000"/>
                <w:sz w:val="22"/>
                <w:szCs w:val="22"/>
              </w:rPr>
            </w:pPr>
          </w:p>
          <w:p w14:paraId="2C95F4DC"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Para swimmers</w:t>
            </w:r>
          </w:p>
          <w:p w14:paraId="0FDF70F8"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para swimmers are welcome to this meet. </w:t>
            </w:r>
            <w:r>
              <w:rPr>
                <w:rFonts w:ascii="Calibri" w:eastAsia="Calibri" w:hAnsi="Calibri" w:cs="Calibri"/>
                <w:color w:val="000000"/>
                <w:sz w:val="22"/>
                <w:szCs w:val="22"/>
                <w:highlight w:val="white"/>
              </w:rPr>
              <w:t xml:space="preserve">All para swimmers must have a provincial level classification to enter this meet </w:t>
            </w:r>
            <w:r>
              <w:rPr>
                <w:rFonts w:ascii="Calibri" w:eastAsia="Calibri" w:hAnsi="Calibri" w:cs="Calibri"/>
                <w:color w:val="000000"/>
                <w:sz w:val="22"/>
                <w:szCs w:val="22"/>
              </w:rPr>
              <w:t>and entries must include the swimmer’s classification numbers as per the SNC online registration system.</w:t>
            </w:r>
          </w:p>
          <w:p w14:paraId="09FD93CB" w14:textId="77777777" w:rsidR="00596F2C" w:rsidRDefault="00596F2C">
            <w:pPr>
              <w:spacing w:line="276" w:lineRule="auto"/>
              <w:rPr>
                <w:rFonts w:ascii="Calibri" w:eastAsia="Calibri" w:hAnsi="Calibri" w:cs="Calibri"/>
                <w:b/>
                <w:color w:val="000000"/>
                <w:sz w:val="22"/>
                <w:szCs w:val="22"/>
              </w:rPr>
            </w:pPr>
          </w:p>
          <w:p w14:paraId="601B80FA"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Relays</w:t>
            </w:r>
          </w:p>
          <w:p w14:paraId="1A2FD36F" w14:textId="77777777" w:rsidR="00596F2C" w:rsidRDefault="00596F2C">
            <w:pPr>
              <w:spacing w:line="276" w:lineRule="auto"/>
              <w:rPr>
                <w:rFonts w:ascii="Calibri" w:eastAsia="Calibri" w:hAnsi="Calibri" w:cs="Calibri"/>
                <w:color w:val="000000"/>
                <w:sz w:val="22"/>
                <w:szCs w:val="22"/>
              </w:rPr>
            </w:pPr>
          </w:p>
          <w:p w14:paraId="1DB07486" w14:textId="4E2AB0B6"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Clubs are encouraged to submit relay names with their entries via the SNC entry system. Changes will be accepted up to 30 minutes before the relay is scheduled to start.  </w:t>
            </w:r>
          </w:p>
          <w:p w14:paraId="1F3C5CB7" w14:textId="77777777" w:rsidR="0082448F" w:rsidRDefault="0082448F">
            <w:pPr>
              <w:rPr>
                <w:rFonts w:ascii="Calibri" w:eastAsia="Calibri" w:hAnsi="Calibri" w:cs="Calibri"/>
                <w:color w:val="000000"/>
                <w:sz w:val="22"/>
                <w:szCs w:val="22"/>
              </w:rPr>
            </w:pPr>
          </w:p>
          <w:p w14:paraId="1572EE68" w14:textId="29B4FC36" w:rsidR="00596F2C" w:rsidRDefault="00000000">
            <w:pPr>
              <w:rPr>
                <w:rFonts w:ascii="Calibri" w:eastAsia="Calibri" w:hAnsi="Calibri" w:cs="Calibri"/>
                <w:color w:val="000000"/>
                <w:sz w:val="22"/>
                <w:szCs w:val="22"/>
                <w:highlight w:val="white"/>
              </w:rPr>
            </w:pPr>
            <w:r>
              <w:rPr>
                <w:rFonts w:ascii="Calibri" w:eastAsia="Calibri" w:hAnsi="Calibri" w:cs="Calibri"/>
                <w:color w:val="000000"/>
                <w:sz w:val="22"/>
                <w:szCs w:val="22"/>
              </w:rPr>
              <w:lastRenderedPageBreak/>
              <w:t xml:space="preserve">All relays will be swum as timed finals. Mixed relays shall swim with two males and two females. A maximum of </w:t>
            </w:r>
            <w:r>
              <w:rPr>
                <w:rFonts w:ascii="Calibri" w:eastAsia="Calibri" w:hAnsi="Calibri" w:cs="Calibri"/>
                <w:color w:val="000000"/>
                <w:sz w:val="22"/>
                <w:szCs w:val="22"/>
                <w:highlight w:val="white"/>
              </w:rPr>
              <w:t>two (2) swimmers may be from a younger age group</w:t>
            </w:r>
          </w:p>
          <w:p w14:paraId="7530C852" w14:textId="77777777" w:rsidR="00596F2C" w:rsidRDefault="00596F2C">
            <w:pPr>
              <w:rPr>
                <w:rFonts w:ascii="Calibri" w:eastAsia="Calibri" w:hAnsi="Calibri" w:cs="Calibri"/>
                <w:color w:val="1F497D"/>
                <w:sz w:val="22"/>
                <w:szCs w:val="22"/>
                <w:u w:val="single"/>
              </w:rPr>
            </w:pPr>
          </w:p>
          <w:p w14:paraId="6B81E8FF" w14:textId="77777777" w:rsidR="00596F2C" w:rsidRDefault="00000000">
            <w:pPr>
              <w:rPr>
                <w:rFonts w:ascii="Calibri" w:eastAsia="Calibri" w:hAnsi="Calibri" w:cs="Calibri"/>
                <w:color w:val="0070C0"/>
                <w:sz w:val="28"/>
                <w:szCs w:val="28"/>
              </w:rPr>
            </w:pPr>
            <w:r>
              <w:rPr>
                <w:rFonts w:ascii="Calibri" w:eastAsia="Calibri" w:hAnsi="Calibri" w:cs="Calibri"/>
                <w:color w:val="0070C0"/>
                <w:sz w:val="28"/>
                <w:szCs w:val="28"/>
              </w:rPr>
              <w:t xml:space="preserve">Competition information </w:t>
            </w:r>
          </w:p>
          <w:p w14:paraId="71D47E89" w14:textId="77777777" w:rsidR="00596F2C" w:rsidRDefault="00596F2C">
            <w:pPr>
              <w:rPr>
                <w:b/>
                <w:u w:val="single"/>
              </w:rPr>
            </w:pPr>
          </w:p>
          <w:p w14:paraId="00075060"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Timed Finals</w:t>
            </w:r>
          </w:p>
          <w:p w14:paraId="33A31711"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events will be swum Open senior seeded as timed finals       </w:t>
            </w:r>
          </w:p>
          <w:p w14:paraId="12B8B6C1" w14:textId="77777777" w:rsidR="00596F2C" w:rsidRDefault="00596F2C">
            <w:pPr>
              <w:spacing w:line="276" w:lineRule="auto"/>
              <w:rPr>
                <w:rFonts w:ascii="Calibri" w:eastAsia="Calibri" w:hAnsi="Calibri" w:cs="Calibri"/>
                <w:color w:val="000000"/>
                <w:sz w:val="22"/>
                <w:szCs w:val="22"/>
              </w:rPr>
            </w:pPr>
          </w:p>
          <w:p w14:paraId="5347C77B" w14:textId="77777777" w:rsidR="00596F2C" w:rsidRDefault="00000000">
            <w:pPr>
              <w:pBdr>
                <w:top w:val="nil"/>
                <w:left w:val="nil"/>
                <w:bottom w:val="nil"/>
                <w:right w:val="nil"/>
                <w:between w:val="nil"/>
              </w:pBdr>
              <w:ind w:left="720" w:hanging="720"/>
              <w:rPr>
                <w:rFonts w:ascii="Calibri" w:eastAsia="Calibri" w:hAnsi="Calibri" w:cs="Calibri"/>
                <w:b/>
                <w:color w:val="000000"/>
                <w:sz w:val="22"/>
                <w:szCs w:val="22"/>
              </w:rPr>
            </w:pPr>
            <w:r>
              <w:rPr>
                <w:rFonts w:ascii="Calibri" w:eastAsia="Calibri" w:hAnsi="Calibri" w:cs="Calibri"/>
                <w:b/>
                <w:color w:val="000000"/>
                <w:sz w:val="22"/>
                <w:szCs w:val="22"/>
              </w:rPr>
              <w:t>Age Groups</w:t>
            </w:r>
          </w:p>
          <w:p w14:paraId="03BC8A76" w14:textId="77777777" w:rsidR="00596F2C" w:rsidRDefault="00000000">
            <w:pPr>
              <w:rPr>
                <w:rFonts w:ascii="Calibri" w:eastAsia="Calibri" w:hAnsi="Calibri" w:cs="Calibri"/>
                <w:sz w:val="22"/>
                <w:szCs w:val="22"/>
              </w:rPr>
            </w:pPr>
            <w:r>
              <w:rPr>
                <w:rFonts w:ascii="Calibri" w:eastAsia="Calibri" w:hAnsi="Calibri" w:cs="Calibri"/>
                <w:sz w:val="22"/>
                <w:szCs w:val="22"/>
              </w:rPr>
              <w:t>Individual events:</w:t>
            </w:r>
          </w:p>
          <w:p w14:paraId="73187CFF" w14:textId="77777777" w:rsidR="00596F2C" w:rsidRDefault="00000000">
            <w:pPr>
              <w:rPr>
                <w:rFonts w:ascii="Calibri" w:eastAsia="Calibri" w:hAnsi="Calibri" w:cs="Calibri"/>
                <w:sz w:val="22"/>
                <w:szCs w:val="22"/>
              </w:rPr>
            </w:pPr>
            <w:r>
              <w:rPr>
                <w:rFonts w:ascii="Calibri" w:eastAsia="Calibri" w:hAnsi="Calibri" w:cs="Calibri"/>
                <w:sz w:val="22"/>
                <w:szCs w:val="22"/>
              </w:rPr>
              <w:t>10 &amp; U, 11-12, 13-14, 15&amp;O</w:t>
            </w:r>
          </w:p>
          <w:p w14:paraId="0D804251" w14:textId="77777777" w:rsidR="00596F2C" w:rsidRDefault="00596F2C">
            <w:pPr>
              <w:spacing w:line="276" w:lineRule="auto"/>
              <w:rPr>
                <w:rFonts w:ascii="Calibri" w:eastAsia="Calibri" w:hAnsi="Calibri" w:cs="Calibri"/>
                <w:color w:val="000000"/>
                <w:sz w:val="22"/>
                <w:szCs w:val="22"/>
              </w:rPr>
            </w:pPr>
          </w:p>
          <w:p w14:paraId="0C7CE4B0" w14:textId="77777777" w:rsidR="00596F2C" w:rsidRDefault="00596F2C">
            <w:pPr>
              <w:spacing w:line="276" w:lineRule="auto"/>
              <w:rPr>
                <w:rFonts w:ascii="Calibri" w:eastAsia="Calibri" w:hAnsi="Calibri" w:cs="Calibri"/>
                <w:color w:val="000000"/>
                <w:sz w:val="22"/>
                <w:szCs w:val="22"/>
              </w:rPr>
            </w:pPr>
          </w:p>
          <w:p w14:paraId="2E5DDD73"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Age is determined as of the day of the meet.</w:t>
            </w:r>
          </w:p>
          <w:p w14:paraId="62055061" w14:textId="77777777" w:rsidR="00596F2C" w:rsidRDefault="00596F2C">
            <w:pPr>
              <w:spacing w:line="276" w:lineRule="auto"/>
              <w:rPr>
                <w:rFonts w:ascii="Calibri" w:eastAsia="Calibri" w:hAnsi="Calibri" w:cs="Calibri"/>
                <w:color w:val="000000"/>
                <w:sz w:val="22"/>
                <w:szCs w:val="22"/>
              </w:rPr>
            </w:pPr>
          </w:p>
          <w:p w14:paraId="00E97DA5"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Awards</w:t>
            </w:r>
          </w:p>
          <w:p w14:paraId="1885E5B5" w14:textId="77777777" w:rsidR="00596F2C" w:rsidRDefault="00596F2C">
            <w:pPr>
              <w:spacing w:line="276" w:lineRule="auto"/>
              <w:rPr>
                <w:rFonts w:ascii="Calibri" w:eastAsia="Calibri" w:hAnsi="Calibri" w:cs="Calibri"/>
                <w:b/>
                <w:color w:val="000000"/>
                <w:sz w:val="22"/>
                <w:szCs w:val="22"/>
              </w:rPr>
            </w:pPr>
          </w:p>
          <w:p w14:paraId="63C9FE29"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sz w:val="22"/>
                <w:szCs w:val="22"/>
              </w:rPr>
              <w:t>This competition is for improvement awards. All swimmers who improve their personal times receive a Best Time ribbon.</w:t>
            </w:r>
          </w:p>
          <w:p w14:paraId="57285315" w14:textId="77777777" w:rsidR="00596F2C" w:rsidRDefault="00596F2C">
            <w:pPr>
              <w:spacing w:line="276" w:lineRule="auto"/>
              <w:rPr>
                <w:rFonts w:ascii="Calibri" w:eastAsia="Calibri" w:hAnsi="Calibri" w:cs="Calibri"/>
                <w:color w:val="000000"/>
                <w:sz w:val="22"/>
                <w:szCs w:val="22"/>
              </w:rPr>
            </w:pPr>
          </w:p>
          <w:p w14:paraId="4108293E" w14:textId="77777777" w:rsidR="00596F2C" w:rsidRDefault="00000000">
            <w:pPr>
              <w:spacing w:line="276" w:lineRule="auto"/>
              <w:rPr>
                <w:rFonts w:ascii="Calibri" w:eastAsia="Calibri" w:hAnsi="Calibri" w:cs="Calibri"/>
                <w:color w:val="548DD4"/>
                <w:sz w:val="28"/>
                <w:szCs w:val="28"/>
              </w:rPr>
            </w:pPr>
            <w:r>
              <w:rPr>
                <w:rFonts w:ascii="Calibri" w:eastAsia="Calibri" w:hAnsi="Calibri" w:cs="Calibri"/>
                <w:color w:val="548DD4"/>
                <w:sz w:val="28"/>
                <w:szCs w:val="28"/>
              </w:rPr>
              <w:t>Additional Information</w:t>
            </w:r>
          </w:p>
          <w:p w14:paraId="7122F67A" w14:textId="77777777" w:rsidR="00596F2C" w:rsidRDefault="00596F2C">
            <w:pPr>
              <w:spacing w:line="276" w:lineRule="auto"/>
              <w:rPr>
                <w:rFonts w:ascii="Calibri" w:eastAsia="Calibri" w:hAnsi="Calibri" w:cs="Calibri"/>
                <w:color w:val="548DD4"/>
                <w:sz w:val="28"/>
                <w:szCs w:val="28"/>
              </w:rPr>
            </w:pPr>
          </w:p>
          <w:p w14:paraId="6556A70C" w14:textId="77777777" w:rsidR="00596F2C" w:rsidRDefault="00000000">
            <w:pPr>
              <w:spacing w:line="276" w:lineRule="auto"/>
              <w:rPr>
                <w:rFonts w:ascii="Calibri" w:eastAsia="Calibri" w:hAnsi="Calibri" w:cs="Calibri"/>
                <w:b/>
                <w:sz w:val="22"/>
                <w:szCs w:val="22"/>
              </w:rPr>
            </w:pPr>
            <w:r>
              <w:rPr>
                <w:rFonts w:ascii="Calibri" w:eastAsia="Calibri" w:hAnsi="Calibri" w:cs="Calibri"/>
                <w:b/>
                <w:sz w:val="22"/>
                <w:szCs w:val="22"/>
              </w:rPr>
              <w:t>Swimwear</w:t>
            </w:r>
          </w:p>
          <w:p w14:paraId="48535399" w14:textId="77777777" w:rsidR="00596F2C" w:rsidRDefault="00596F2C">
            <w:pPr>
              <w:spacing w:line="276" w:lineRule="auto"/>
              <w:rPr>
                <w:rFonts w:ascii="Calibri" w:eastAsia="Calibri" w:hAnsi="Calibri" w:cs="Calibri"/>
                <w:b/>
                <w:sz w:val="22"/>
                <w:szCs w:val="22"/>
              </w:rPr>
            </w:pPr>
          </w:p>
          <w:p w14:paraId="3FBADF10"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7F0C316A" w14:textId="77777777" w:rsidR="00596F2C" w:rsidRDefault="00596F2C">
            <w:pPr>
              <w:spacing w:line="276" w:lineRule="auto"/>
              <w:rPr>
                <w:rFonts w:ascii="Calibri" w:eastAsia="Calibri" w:hAnsi="Calibri" w:cs="Calibri"/>
                <w:sz w:val="22"/>
                <w:szCs w:val="22"/>
              </w:rPr>
            </w:pPr>
          </w:p>
          <w:p w14:paraId="11D0B017"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0E000A25" w14:textId="77777777" w:rsidR="00596F2C" w:rsidRDefault="00596F2C">
            <w:pPr>
              <w:spacing w:line="276" w:lineRule="auto"/>
              <w:rPr>
                <w:rFonts w:ascii="Calibri" w:eastAsia="Calibri" w:hAnsi="Calibri" w:cs="Calibri"/>
                <w:color w:val="548DD4"/>
                <w:sz w:val="28"/>
                <w:szCs w:val="28"/>
              </w:rPr>
            </w:pPr>
          </w:p>
          <w:p w14:paraId="3291F23A" w14:textId="77777777" w:rsidR="00596F2C" w:rsidRDefault="00596F2C">
            <w:pPr>
              <w:spacing w:line="276" w:lineRule="auto"/>
              <w:rPr>
                <w:rFonts w:ascii="Calibri" w:eastAsia="Calibri" w:hAnsi="Calibri" w:cs="Calibri"/>
                <w:color w:val="548DD4"/>
                <w:sz w:val="28"/>
                <w:szCs w:val="28"/>
              </w:rPr>
            </w:pPr>
          </w:p>
          <w:p w14:paraId="24066B2C"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Flash photos are prohibited at the time of the starts </w:t>
            </w:r>
          </w:p>
          <w:p w14:paraId="254A3121"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for each heat.</w:t>
            </w:r>
          </w:p>
          <w:p w14:paraId="2A4B9708" w14:textId="77777777" w:rsidR="00596F2C" w:rsidRDefault="00596F2C">
            <w:pPr>
              <w:spacing w:line="276" w:lineRule="auto"/>
              <w:rPr>
                <w:rFonts w:ascii="Calibri" w:eastAsia="Calibri" w:hAnsi="Calibri" w:cs="Calibri"/>
                <w:color w:val="000000"/>
                <w:sz w:val="22"/>
                <w:szCs w:val="22"/>
              </w:rPr>
            </w:pPr>
          </w:p>
          <w:p w14:paraId="30EDD1CB"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The pool deck area is limited to the swimmers, coaches, officials and meet organizers.</w:t>
            </w:r>
          </w:p>
          <w:p w14:paraId="2E9621F4" w14:textId="77777777" w:rsidR="00596F2C" w:rsidRDefault="00596F2C">
            <w:pPr>
              <w:spacing w:line="276" w:lineRule="auto"/>
              <w:rPr>
                <w:rFonts w:ascii="Calibri" w:eastAsia="Calibri" w:hAnsi="Calibri" w:cs="Calibri"/>
                <w:color w:val="000000"/>
                <w:sz w:val="22"/>
                <w:szCs w:val="22"/>
              </w:rPr>
            </w:pPr>
          </w:p>
          <w:p w14:paraId="50A152E0"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is a peanut and nut free meet due to some swimmers having severe allergies. Please no peanut or nut products on the pool deck or in the changing rooms.</w:t>
            </w:r>
          </w:p>
          <w:p w14:paraId="57F52EEB" w14:textId="77777777" w:rsidR="00596F2C" w:rsidRDefault="00596F2C">
            <w:pPr>
              <w:spacing w:line="276" w:lineRule="auto"/>
              <w:rPr>
                <w:rFonts w:ascii="Calibri" w:eastAsia="Calibri" w:hAnsi="Calibri" w:cs="Calibri"/>
                <w:color w:val="000000"/>
                <w:sz w:val="22"/>
                <w:szCs w:val="22"/>
              </w:rPr>
            </w:pPr>
          </w:p>
          <w:p w14:paraId="0593313F" w14:textId="09889F59" w:rsidR="00596F2C" w:rsidRDefault="00000000">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Canteen</w:t>
            </w:r>
            <w:r w:rsidR="00FB7490">
              <w:rPr>
                <w:rFonts w:ascii="Calibri" w:eastAsia="Calibri" w:hAnsi="Calibri" w:cs="Calibri"/>
                <w:color w:val="000000"/>
                <w:sz w:val="22"/>
                <w:szCs w:val="22"/>
              </w:rPr>
              <w:t xml:space="preserve"> </w:t>
            </w:r>
            <w:r w:rsidR="00FB7490" w:rsidRPr="00FB7490">
              <w:rPr>
                <w:rFonts w:ascii="Calibri" w:eastAsia="Calibri" w:hAnsi="Calibri" w:cs="Calibri"/>
                <w:sz w:val="22"/>
                <w:szCs w:val="22"/>
              </w:rPr>
              <w:t>i</w:t>
            </w:r>
            <w:r w:rsidRPr="00FB7490">
              <w:rPr>
                <w:rFonts w:ascii="Calibri" w:eastAsia="Calibri" w:hAnsi="Calibri" w:cs="Calibri"/>
                <w:sz w:val="22"/>
                <w:szCs w:val="22"/>
              </w:rPr>
              <w:t>s</w:t>
            </w:r>
            <w:r>
              <w:rPr>
                <w:rFonts w:ascii="Calibri" w:eastAsia="Calibri" w:hAnsi="Calibri" w:cs="Calibri"/>
                <w:color w:val="FF0000"/>
                <w:sz w:val="22"/>
                <w:szCs w:val="22"/>
              </w:rPr>
              <w:t xml:space="preserve"> </w:t>
            </w:r>
            <w:r>
              <w:rPr>
                <w:rFonts w:ascii="Calibri" w:eastAsia="Calibri" w:hAnsi="Calibri" w:cs="Calibri"/>
                <w:color w:val="000000"/>
                <w:sz w:val="22"/>
                <w:szCs w:val="22"/>
              </w:rPr>
              <w:t>available</w:t>
            </w:r>
          </w:p>
          <w:p w14:paraId="7AD4ECB7" w14:textId="77777777" w:rsidR="00596F2C" w:rsidRDefault="00596F2C">
            <w:pPr>
              <w:spacing w:line="276" w:lineRule="auto"/>
              <w:rPr>
                <w:rFonts w:ascii="Calibri" w:eastAsia="Calibri" w:hAnsi="Calibri" w:cs="Calibri"/>
                <w:color w:val="000000"/>
                <w:sz w:val="22"/>
                <w:szCs w:val="22"/>
              </w:rPr>
            </w:pPr>
          </w:p>
          <w:p w14:paraId="2D8D12AC" w14:textId="50DE5546" w:rsidR="00596F2C" w:rsidRPr="00FB7490"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Parking</w:t>
            </w:r>
            <w:r w:rsidR="00FB7490">
              <w:rPr>
                <w:rFonts w:ascii="Calibri" w:eastAsia="Calibri" w:hAnsi="Calibri" w:cs="Calibri"/>
                <w:b/>
                <w:color w:val="000000"/>
                <w:sz w:val="22"/>
                <w:szCs w:val="22"/>
              </w:rPr>
              <w:t xml:space="preserve"> </w:t>
            </w:r>
            <w:r w:rsidR="00FB7490" w:rsidRPr="00FB7490">
              <w:rPr>
                <w:rFonts w:ascii="Calibri" w:eastAsia="Calibri" w:hAnsi="Calibri" w:cs="Calibri"/>
                <w:sz w:val="22"/>
                <w:szCs w:val="22"/>
              </w:rPr>
              <w:t>i</w:t>
            </w:r>
            <w:r w:rsidRPr="00FB7490">
              <w:rPr>
                <w:rFonts w:ascii="Calibri" w:eastAsia="Calibri" w:hAnsi="Calibri" w:cs="Calibri"/>
                <w:sz w:val="22"/>
                <w:szCs w:val="22"/>
              </w:rPr>
              <w:t>s</w:t>
            </w:r>
            <w:r>
              <w:rPr>
                <w:rFonts w:ascii="Calibri" w:eastAsia="Calibri" w:hAnsi="Calibri" w:cs="Calibri"/>
                <w:color w:val="000000"/>
                <w:sz w:val="22"/>
                <w:szCs w:val="22"/>
              </w:rPr>
              <w:t xml:space="preserve"> available.</w:t>
            </w:r>
          </w:p>
          <w:p w14:paraId="18122DD9" w14:textId="77777777" w:rsidR="00596F2C" w:rsidRDefault="00596F2C">
            <w:pPr>
              <w:spacing w:line="276" w:lineRule="auto"/>
              <w:rPr>
                <w:rFonts w:ascii="Calibri" w:eastAsia="Calibri" w:hAnsi="Calibri" w:cs="Calibri"/>
                <w:color w:val="000000"/>
                <w:sz w:val="22"/>
                <w:szCs w:val="22"/>
              </w:rPr>
            </w:pPr>
          </w:p>
          <w:p w14:paraId="0C759DC0"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document has been prepared in English and translated to French.  Where there is a discrepancy between the two versions, the English version shall be applied.</w:t>
            </w:r>
          </w:p>
          <w:p w14:paraId="17317FE8" w14:textId="77777777" w:rsidR="00596F2C" w:rsidRDefault="00596F2C">
            <w:pPr>
              <w:spacing w:line="276" w:lineRule="auto"/>
              <w:rPr>
                <w:rFonts w:ascii="Arial" w:eastAsia="Arial" w:hAnsi="Arial" w:cs="Arial"/>
                <w:color w:val="000000"/>
                <w:sz w:val="22"/>
                <w:szCs w:val="22"/>
              </w:rPr>
            </w:pPr>
          </w:p>
        </w:tc>
        <w:tc>
          <w:tcPr>
            <w:tcW w:w="5398" w:type="dxa"/>
          </w:tcPr>
          <w:p w14:paraId="6104A0C0" w14:textId="77777777" w:rsidR="00596F2C" w:rsidRDefault="00000000">
            <w:pPr>
              <w:widowControl/>
              <w:spacing w:after="160" w:line="259" w:lineRule="auto"/>
              <w:rPr>
                <w:rFonts w:ascii="Calibri" w:eastAsia="Calibri" w:hAnsi="Calibri" w:cs="Calibri"/>
                <w:color w:val="0070C0"/>
                <w:sz w:val="28"/>
                <w:szCs w:val="28"/>
              </w:rPr>
            </w:pPr>
            <w:proofErr w:type="spellStart"/>
            <w:r>
              <w:rPr>
                <w:rFonts w:ascii="Calibri" w:eastAsia="Calibri" w:hAnsi="Calibri" w:cs="Calibri"/>
                <w:color w:val="0070C0"/>
                <w:sz w:val="28"/>
                <w:szCs w:val="28"/>
              </w:rPr>
              <w:lastRenderedPageBreak/>
              <w:t>Généralités</w:t>
            </w:r>
            <w:proofErr w:type="spellEnd"/>
          </w:p>
          <w:p w14:paraId="0997CBCE" w14:textId="77777777"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Ce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de Natation Canada qui </w:t>
            </w:r>
            <w:proofErr w:type="spellStart"/>
            <w:r>
              <w:rPr>
                <w:rFonts w:ascii="Calibri" w:eastAsia="Calibri" w:hAnsi="Calibri" w:cs="Calibri"/>
                <w:sz w:val="22"/>
                <w:szCs w:val="22"/>
              </w:rPr>
              <w:t>régissent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cette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décrites</w:t>
            </w:r>
            <w:proofErr w:type="spellEnd"/>
            <w:r>
              <w:rPr>
                <w:rFonts w:ascii="Calibri" w:eastAsia="Calibri" w:hAnsi="Calibri" w:cs="Calibri"/>
                <w:sz w:val="22"/>
                <w:szCs w:val="22"/>
              </w:rPr>
              <w:t xml:space="preserve"> dans la </w:t>
            </w:r>
            <w:proofErr w:type="spellStart"/>
            <w:r>
              <w:rPr>
                <w:rFonts w:ascii="Calibri" w:eastAsia="Calibri" w:hAnsi="Calibri" w:cs="Calibri"/>
                <w:sz w:val="22"/>
                <w:szCs w:val="22"/>
              </w:rPr>
              <w:t>présente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trousse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d'informations</w:t>
            </w:r>
            <w:proofErr w:type="spellEnd"/>
            <w:r>
              <w:rPr>
                <w:rFonts w:ascii="Calibri" w:eastAsia="Calibri" w:hAnsi="Calibri" w:cs="Calibri"/>
                <w:sz w:val="22"/>
                <w:szCs w:val="22"/>
              </w:rPr>
              <w:t xml:space="preserve"> sur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prévalent</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celles</w:t>
            </w:r>
            <w:proofErr w:type="spellEnd"/>
            <w:r>
              <w:rPr>
                <w:rFonts w:ascii="Calibri" w:eastAsia="Calibri" w:hAnsi="Calibri" w:cs="Calibri"/>
                <w:sz w:val="22"/>
                <w:szCs w:val="22"/>
              </w:rPr>
              <w:t xml:space="preserve"> qui se </w:t>
            </w:r>
            <w:proofErr w:type="spellStart"/>
            <w:r>
              <w:rPr>
                <w:rFonts w:ascii="Calibri" w:eastAsia="Calibri" w:hAnsi="Calibri" w:cs="Calibri"/>
                <w:sz w:val="22"/>
                <w:szCs w:val="22"/>
              </w:rPr>
              <w:t>trouvent</w:t>
            </w:r>
            <w:proofErr w:type="spellEnd"/>
            <w:r>
              <w:rPr>
                <w:rFonts w:ascii="Calibri" w:eastAsia="Calibri" w:hAnsi="Calibri" w:cs="Calibri"/>
                <w:sz w:val="22"/>
                <w:szCs w:val="22"/>
              </w:rPr>
              <w:t xml:space="preserve"> dans les </w:t>
            </w:r>
            <w:hyperlink r:id="rId13">
              <w:proofErr w:type="spellStart"/>
              <w:r w:rsidR="00596F2C">
                <w:rPr>
                  <w:rFonts w:ascii="Calibri" w:eastAsia="Calibri" w:hAnsi="Calibri" w:cs="Calibri"/>
                  <w:color w:val="0000FF"/>
                  <w:sz w:val="22"/>
                  <w:szCs w:val="22"/>
                  <w:u w:val="single"/>
                </w:rPr>
                <w:t>règlements</w:t>
              </w:r>
              <w:proofErr w:type="spellEnd"/>
              <w:r w:rsidR="00596F2C">
                <w:rPr>
                  <w:rFonts w:ascii="Calibri" w:eastAsia="Calibri" w:hAnsi="Calibri" w:cs="Calibri"/>
                  <w:color w:val="0000FF"/>
                  <w:sz w:val="22"/>
                  <w:szCs w:val="22"/>
                  <w:u w:val="single"/>
                </w:rPr>
                <w:t xml:space="preserve"> de Natation Canada</w:t>
              </w:r>
            </w:hyperlink>
            <w:r>
              <w:rPr>
                <w:rFonts w:ascii="Calibri" w:eastAsia="Calibri" w:hAnsi="Calibri" w:cs="Calibri"/>
                <w:sz w:val="22"/>
                <w:szCs w:val="22"/>
              </w:rPr>
              <w:t xml:space="preserve">.  </w:t>
            </w:r>
          </w:p>
          <w:p w14:paraId="1F726073" w14:textId="77777777" w:rsidR="00596F2C" w:rsidRDefault="00596F2C">
            <w:pPr>
              <w:spacing w:line="276" w:lineRule="auto"/>
              <w:rPr>
                <w:rFonts w:ascii="Calibri" w:eastAsia="Calibri" w:hAnsi="Calibri" w:cs="Calibri"/>
                <w:color w:val="000000"/>
                <w:sz w:val="22"/>
                <w:szCs w:val="22"/>
              </w:rPr>
            </w:pPr>
          </w:p>
          <w:p w14:paraId="01EAE19D" w14:textId="79595D0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Cette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ouverte aux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avec Natation NB à </w:t>
            </w:r>
            <w:r w:rsidR="00125208">
              <w:rPr>
                <w:rFonts w:ascii="Calibri" w:eastAsia="Calibri" w:hAnsi="Calibri" w:cs="Calibri"/>
                <w:color w:val="000000"/>
                <w:sz w:val="22"/>
                <w:szCs w:val="22"/>
              </w:rPr>
              <w:t>SSAC, FAST, FYIG, TIDE,</w:t>
            </w:r>
            <w:r w:rsidR="00BA1DE8">
              <w:rPr>
                <w:rFonts w:ascii="Calibri" w:eastAsia="Calibri" w:hAnsi="Calibri" w:cs="Calibri"/>
                <w:color w:val="000000"/>
                <w:sz w:val="22"/>
                <w:szCs w:val="22"/>
              </w:rPr>
              <w:t xml:space="preserve"> </w:t>
            </w:r>
            <w:r w:rsidR="00125208">
              <w:rPr>
                <w:rFonts w:ascii="Calibri" w:eastAsia="Calibri" w:hAnsi="Calibri" w:cs="Calibri"/>
                <w:color w:val="000000"/>
                <w:sz w:val="22"/>
                <w:szCs w:val="22"/>
              </w:rPr>
              <w:t>WVST</w:t>
            </w:r>
            <w:r w:rsidRPr="00125208">
              <w:rPr>
                <w:rFonts w:ascii="Calibri" w:eastAsia="Calibri" w:hAnsi="Calibri" w:cs="Calibri"/>
                <w:i/>
                <w:sz w:val="22"/>
                <w:szCs w:val="22"/>
              </w:rPr>
              <w:t>.</w:t>
            </w:r>
          </w:p>
          <w:p w14:paraId="2ADE029A" w14:textId="77777777" w:rsidR="00596F2C" w:rsidRDefault="00596F2C">
            <w:pPr>
              <w:spacing w:line="276" w:lineRule="auto"/>
              <w:rPr>
                <w:rFonts w:ascii="Calibri" w:eastAsia="Calibri" w:hAnsi="Calibri" w:cs="Calibri"/>
                <w:color w:val="000000"/>
                <w:sz w:val="22"/>
                <w:szCs w:val="22"/>
              </w:rPr>
            </w:pPr>
          </w:p>
          <w:p w14:paraId="22169B20" w14:textId="77777777" w:rsidR="00596F2C"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Natation NB a </w:t>
            </w:r>
            <w:proofErr w:type="spellStart"/>
            <w:r>
              <w:rPr>
                <w:rFonts w:ascii="Calibri" w:eastAsia="Calibri" w:hAnsi="Calibri" w:cs="Calibri"/>
                <w:color w:val="000000"/>
                <w:sz w:val="22"/>
                <w:szCs w:val="22"/>
              </w:rPr>
              <w:t>sanctionné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Arial" w:eastAsia="Arial" w:hAnsi="Arial" w:cs="Arial"/>
                <w:color w:val="000000"/>
                <w:sz w:val="22"/>
                <w:szCs w:val="22"/>
              </w:rPr>
              <w:t>.</w:t>
            </w:r>
          </w:p>
          <w:p w14:paraId="5849E88D" w14:textId="77777777" w:rsidR="00596F2C" w:rsidRDefault="00596F2C">
            <w:pPr>
              <w:spacing w:line="276" w:lineRule="auto"/>
              <w:rPr>
                <w:rFonts w:ascii="Arial" w:eastAsia="Arial" w:hAnsi="Arial" w:cs="Arial"/>
                <w:color w:val="000000"/>
                <w:sz w:val="22"/>
                <w:szCs w:val="22"/>
              </w:rPr>
            </w:pPr>
          </w:p>
          <w:p w14:paraId="266B3F78" w14:textId="77777777" w:rsidR="00596F2C" w:rsidRDefault="00000000">
            <w:pPr>
              <w:rPr>
                <w:rFonts w:ascii="Calibri" w:eastAsia="Calibri" w:hAnsi="Calibri" w:cs="Calibri"/>
                <w:sz w:val="22"/>
                <w:szCs w:val="22"/>
              </w:rPr>
            </w:pPr>
            <w:proofErr w:type="spellStart"/>
            <w:r>
              <w:rPr>
                <w:rFonts w:ascii="Calibri" w:eastAsia="Calibri" w:hAnsi="Calibri" w:cs="Calibri"/>
                <w:b/>
                <w:sz w:val="22"/>
                <w:szCs w:val="22"/>
              </w:rPr>
              <w:t>Entraineurs</w:t>
            </w:r>
            <w:proofErr w:type="spellEnd"/>
            <w:r>
              <w:rPr>
                <w:rFonts w:ascii="Calibri" w:eastAsia="Calibri" w:hAnsi="Calibri" w:cs="Calibri"/>
                <w:b/>
                <w:sz w:val="22"/>
                <w:szCs w:val="22"/>
              </w:rPr>
              <w:t> </w:t>
            </w:r>
          </w:p>
          <w:p w14:paraId="7B6E94B0"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Tous les </w:t>
            </w:r>
            <w:proofErr w:type="spellStart"/>
            <w:r>
              <w:rPr>
                <w:rFonts w:ascii="Calibri" w:eastAsia="Calibri" w:hAnsi="Calibri" w:cs="Calibri"/>
                <w:sz w:val="22"/>
                <w:szCs w:val="22"/>
              </w:rPr>
              <w:t>entraîneurs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auprès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l’ACEN</w:t>
            </w:r>
            <w:proofErr w:type="spellEnd"/>
            <w:r>
              <w:rPr>
                <w:rFonts w:ascii="Calibri" w:eastAsia="Calibri" w:hAnsi="Calibri" w:cs="Calibri"/>
                <w:sz w:val="22"/>
                <w:szCs w:val="22"/>
              </w:rPr>
              <w:t xml:space="preserve"> et de Natation Canada</w:t>
            </w:r>
          </w:p>
          <w:p w14:paraId="5C4B29AF" w14:textId="77777777" w:rsidR="00596F2C" w:rsidRDefault="00596F2C">
            <w:pPr>
              <w:spacing w:line="276" w:lineRule="auto"/>
              <w:rPr>
                <w:rFonts w:ascii="Calibri" w:eastAsia="Calibri" w:hAnsi="Calibri" w:cs="Calibri"/>
                <w:color w:val="000000"/>
                <w:sz w:val="22"/>
                <w:szCs w:val="22"/>
              </w:rPr>
            </w:pPr>
          </w:p>
          <w:p w14:paraId="4A8B0141" w14:textId="77777777" w:rsidR="00596F2C" w:rsidRDefault="00000000">
            <w:pPr>
              <w:widowControl/>
              <w:spacing w:after="160" w:line="259" w:lineRule="auto"/>
              <w:rPr>
                <w:rFonts w:ascii="Calibri" w:eastAsia="Calibri" w:hAnsi="Calibri" w:cs="Calibri"/>
                <w:b/>
                <w:sz w:val="22"/>
                <w:szCs w:val="22"/>
              </w:rPr>
            </w:pPr>
            <w:proofErr w:type="spellStart"/>
            <w:r>
              <w:rPr>
                <w:rFonts w:ascii="Calibri" w:eastAsia="Calibri" w:hAnsi="Calibri" w:cs="Calibri"/>
                <w:b/>
                <w:sz w:val="22"/>
                <w:szCs w:val="22"/>
              </w:rPr>
              <w:t>Procédures</w:t>
            </w:r>
            <w:proofErr w:type="spellEnd"/>
            <w:r>
              <w:rPr>
                <w:rFonts w:ascii="Calibri" w:eastAsia="Calibri" w:hAnsi="Calibri" w:cs="Calibri"/>
                <w:b/>
                <w:sz w:val="22"/>
                <w:szCs w:val="22"/>
              </w:rPr>
              <w:t xml:space="preserve"> de </w:t>
            </w:r>
            <w:proofErr w:type="spellStart"/>
            <w:r>
              <w:rPr>
                <w:rFonts w:ascii="Calibri" w:eastAsia="Calibri" w:hAnsi="Calibri" w:cs="Calibri"/>
                <w:b/>
                <w:sz w:val="22"/>
                <w:szCs w:val="22"/>
              </w:rPr>
              <w:t>sécurité</w:t>
            </w:r>
            <w:proofErr w:type="spellEnd"/>
            <w:r>
              <w:rPr>
                <w:rFonts w:ascii="Calibri" w:eastAsia="Calibri" w:hAnsi="Calibri" w:cs="Calibri"/>
                <w:b/>
                <w:sz w:val="22"/>
                <w:szCs w:val="22"/>
              </w:rPr>
              <w:t xml:space="preserve"> à </w:t>
            </w:r>
            <w:proofErr w:type="spellStart"/>
            <w:r>
              <w:rPr>
                <w:rFonts w:ascii="Calibri" w:eastAsia="Calibri" w:hAnsi="Calibri" w:cs="Calibri"/>
                <w:b/>
                <w:sz w:val="22"/>
                <w:szCs w:val="22"/>
              </w:rPr>
              <w:t>l’échauffement</w:t>
            </w:r>
            <w:proofErr w:type="spellEnd"/>
            <w:r>
              <w:rPr>
                <w:rFonts w:ascii="Calibri" w:eastAsia="Calibri" w:hAnsi="Calibri" w:cs="Calibri"/>
                <w:b/>
                <w:sz w:val="22"/>
                <w:szCs w:val="22"/>
              </w:rPr>
              <w:t xml:space="preserve"> </w:t>
            </w:r>
          </w:p>
          <w:p w14:paraId="51BBFCEB" w14:textId="77777777" w:rsidR="00596F2C" w:rsidRDefault="00000000">
            <w:pPr>
              <w:widowControl/>
              <w:spacing w:after="160" w:line="259" w:lineRule="auto"/>
              <w:rPr>
                <w:rFonts w:ascii="Calibri" w:eastAsia="Calibri" w:hAnsi="Calibri" w:cs="Calibri"/>
                <w:color w:val="FF0000"/>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noter que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de Natation Canada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période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seront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vigueur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l’échauffement</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trouvées</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lien :</w:t>
            </w:r>
            <w:proofErr w:type="gramEnd"/>
            <w:r>
              <w:rPr>
                <w:rFonts w:ascii="Calibri" w:eastAsia="Calibri" w:hAnsi="Calibri" w:cs="Calibri"/>
                <w:sz w:val="22"/>
                <w:szCs w:val="22"/>
              </w:rPr>
              <w:t xml:space="preserve"> </w:t>
            </w:r>
          </w:p>
          <w:p w14:paraId="33E2A933" w14:textId="77777777" w:rsidR="00596F2C" w:rsidRDefault="00596F2C">
            <w:pPr>
              <w:widowControl/>
              <w:spacing w:after="160" w:line="259" w:lineRule="auto"/>
              <w:rPr>
                <w:rFonts w:ascii="Calibri" w:eastAsia="Calibri" w:hAnsi="Calibri" w:cs="Calibri"/>
                <w:sz w:val="22"/>
                <w:szCs w:val="22"/>
              </w:rPr>
            </w:pPr>
            <w:hyperlink r:id="rId14">
              <w:proofErr w:type="spellStart"/>
              <w:r>
                <w:rPr>
                  <w:rFonts w:ascii="Calibri" w:eastAsia="Calibri" w:hAnsi="Calibri" w:cs="Calibri"/>
                  <w:color w:val="0000FF"/>
                  <w:sz w:val="22"/>
                  <w:szCs w:val="22"/>
                  <w:u w:val="single"/>
                </w:rPr>
                <w:t>Procédures</w:t>
              </w:r>
              <w:proofErr w:type="spellEnd"/>
              <w:r>
                <w:rPr>
                  <w:rFonts w:ascii="Calibri" w:eastAsia="Calibri" w:hAnsi="Calibri" w:cs="Calibri"/>
                  <w:color w:val="0000FF"/>
                  <w:sz w:val="22"/>
                  <w:szCs w:val="22"/>
                  <w:u w:val="single"/>
                </w:rPr>
                <w:t xml:space="preserve"> de </w:t>
              </w:r>
              <w:proofErr w:type="spellStart"/>
              <w:r>
                <w:rPr>
                  <w:rFonts w:ascii="Calibri" w:eastAsia="Calibri" w:hAnsi="Calibri" w:cs="Calibri"/>
                  <w:color w:val="0000FF"/>
                  <w:sz w:val="22"/>
                  <w:szCs w:val="22"/>
                  <w:u w:val="single"/>
                </w:rPr>
                <w:t>sécurité</w:t>
              </w:r>
              <w:proofErr w:type="spellEnd"/>
              <w:r>
                <w:rPr>
                  <w:rFonts w:ascii="Calibri" w:eastAsia="Calibri" w:hAnsi="Calibri" w:cs="Calibri"/>
                  <w:color w:val="0000FF"/>
                  <w:sz w:val="22"/>
                  <w:szCs w:val="22"/>
                  <w:u w:val="single"/>
                </w:rPr>
                <w:t xml:space="preserve"> pour </w:t>
              </w:r>
              <w:proofErr w:type="spellStart"/>
              <w:r>
                <w:rPr>
                  <w:rFonts w:ascii="Calibri" w:eastAsia="Calibri" w:hAnsi="Calibri" w:cs="Calibri"/>
                  <w:color w:val="0000FF"/>
                  <w:sz w:val="22"/>
                  <w:szCs w:val="22"/>
                  <w:u w:val="single"/>
                </w:rPr>
                <w:t>l'échauffement</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en</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compétition</w:t>
              </w:r>
              <w:proofErr w:type="spellEnd"/>
            </w:hyperlink>
          </w:p>
          <w:p w14:paraId="1981DD99" w14:textId="77777777" w:rsidR="00596F2C" w:rsidRDefault="00596F2C">
            <w:pPr>
              <w:rPr>
                <w:rFonts w:ascii="Calibri" w:eastAsia="Calibri" w:hAnsi="Calibri" w:cs="Calibri"/>
                <w:b/>
                <w:sz w:val="22"/>
                <w:szCs w:val="22"/>
              </w:rPr>
            </w:pPr>
          </w:p>
          <w:p w14:paraId="261F08C8" w14:textId="77777777" w:rsidR="00596F2C" w:rsidRDefault="00000000">
            <w:pPr>
              <w:rPr>
                <w:rFonts w:ascii="Calibri" w:eastAsia="Calibri" w:hAnsi="Calibri" w:cs="Calibri"/>
                <w:b/>
                <w:sz w:val="22"/>
                <w:szCs w:val="22"/>
              </w:rPr>
            </w:pPr>
            <w:proofErr w:type="spellStart"/>
            <w:r>
              <w:rPr>
                <w:rFonts w:ascii="Calibri" w:eastAsia="Calibri" w:hAnsi="Calibri" w:cs="Calibri"/>
                <w:b/>
                <w:sz w:val="22"/>
                <w:szCs w:val="22"/>
              </w:rPr>
              <w:t>Hôte</w:t>
            </w:r>
            <w:proofErr w:type="spellEnd"/>
            <w:r>
              <w:rPr>
                <w:rFonts w:ascii="Calibri" w:eastAsia="Calibri" w:hAnsi="Calibri" w:cs="Calibri"/>
                <w:b/>
                <w:sz w:val="22"/>
                <w:szCs w:val="22"/>
              </w:rPr>
              <w:t> </w:t>
            </w:r>
          </w:p>
          <w:p w14:paraId="0FA09E1A" w14:textId="64EDA71F" w:rsidR="00596F2C" w:rsidRPr="00125208" w:rsidRDefault="00000000">
            <w:pPr>
              <w:rPr>
                <w:rFonts w:asciiTheme="majorHAnsi" w:hAnsiTheme="majorHAnsi" w:cstheme="majorHAnsi"/>
                <w:i/>
                <w:iCs/>
                <w:sz w:val="22"/>
                <w:szCs w:val="22"/>
              </w:rPr>
            </w:pPr>
            <w:r>
              <w:rPr>
                <w:rFonts w:ascii="Calibri" w:eastAsia="Calibri" w:hAnsi="Calibri" w:cs="Calibri"/>
                <w:sz w:val="22"/>
                <w:szCs w:val="22"/>
              </w:rPr>
              <w:t xml:space="preserve"> </w:t>
            </w:r>
            <w:r w:rsidR="00125208" w:rsidRPr="00977648">
              <w:rPr>
                <w:rFonts w:asciiTheme="majorHAnsi" w:hAnsiTheme="majorHAnsi" w:cstheme="majorHAnsi"/>
                <w:i/>
                <w:iCs/>
                <w:sz w:val="22"/>
                <w:szCs w:val="22"/>
              </w:rPr>
              <w:t>St. Stephen Shark Attack</w:t>
            </w:r>
          </w:p>
          <w:p w14:paraId="1FDDFCD3" w14:textId="77777777" w:rsidR="00596F2C" w:rsidRDefault="00596F2C">
            <w:pPr>
              <w:rPr>
                <w:rFonts w:ascii="Calibri" w:eastAsia="Calibri" w:hAnsi="Calibri" w:cs="Calibri"/>
                <w:i/>
                <w:color w:val="FF0000"/>
                <w:sz w:val="22"/>
                <w:szCs w:val="22"/>
              </w:rPr>
            </w:pPr>
          </w:p>
          <w:p w14:paraId="2238F908" w14:textId="77777777" w:rsidR="00596F2C" w:rsidRDefault="00000000">
            <w:pPr>
              <w:rPr>
                <w:rFonts w:ascii="Calibri" w:eastAsia="Calibri" w:hAnsi="Calibri" w:cs="Calibri"/>
                <w:b/>
                <w:sz w:val="22"/>
                <w:szCs w:val="22"/>
              </w:rPr>
            </w:pPr>
            <w:proofErr w:type="spellStart"/>
            <w:r>
              <w:rPr>
                <w:rFonts w:ascii="Calibri" w:eastAsia="Calibri" w:hAnsi="Calibri" w:cs="Calibri"/>
                <w:b/>
                <w:sz w:val="22"/>
                <w:szCs w:val="22"/>
              </w:rPr>
              <w:t>Coordonnées</w:t>
            </w:r>
            <w:proofErr w:type="spellEnd"/>
            <w:r>
              <w:rPr>
                <w:rFonts w:ascii="Calibri" w:eastAsia="Calibri" w:hAnsi="Calibri" w:cs="Calibri"/>
                <w:b/>
                <w:sz w:val="22"/>
                <w:szCs w:val="22"/>
              </w:rPr>
              <w:t xml:space="preserve"> des installations </w:t>
            </w:r>
          </w:p>
          <w:p w14:paraId="1B4AF9C7" w14:textId="77777777" w:rsidR="00125208" w:rsidRPr="00977648" w:rsidRDefault="00125208" w:rsidP="00125208">
            <w:pPr>
              <w:rPr>
                <w:rFonts w:asciiTheme="majorHAnsi" w:hAnsiTheme="majorHAnsi" w:cstheme="majorHAnsi"/>
                <w:i/>
                <w:sz w:val="22"/>
                <w:szCs w:val="22"/>
                <w:lang w:val="fr-CA"/>
              </w:rPr>
            </w:pPr>
            <w:proofErr w:type="spellStart"/>
            <w:r w:rsidRPr="00977648">
              <w:rPr>
                <w:rFonts w:asciiTheme="majorHAnsi" w:hAnsiTheme="majorHAnsi" w:cstheme="majorHAnsi"/>
                <w:i/>
                <w:sz w:val="22"/>
                <w:szCs w:val="22"/>
                <w:lang w:val="fr-CA"/>
              </w:rPr>
              <w:t>Garcelon</w:t>
            </w:r>
            <w:proofErr w:type="spellEnd"/>
            <w:r w:rsidRPr="00977648">
              <w:rPr>
                <w:rFonts w:asciiTheme="majorHAnsi" w:hAnsiTheme="majorHAnsi" w:cstheme="majorHAnsi"/>
                <w:i/>
                <w:sz w:val="22"/>
                <w:szCs w:val="22"/>
                <w:lang w:val="fr-CA"/>
              </w:rPr>
              <w:t xml:space="preserve"> Civic Centre</w:t>
            </w:r>
          </w:p>
          <w:p w14:paraId="265CF6A6" w14:textId="77777777" w:rsidR="00125208" w:rsidRPr="00977648" w:rsidRDefault="00125208" w:rsidP="00125208">
            <w:pPr>
              <w:rPr>
                <w:rFonts w:asciiTheme="majorHAnsi" w:hAnsiTheme="majorHAnsi" w:cstheme="majorHAnsi"/>
                <w:i/>
                <w:sz w:val="22"/>
                <w:szCs w:val="22"/>
                <w:lang w:val="fr-CA"/>
              </w:rPr>
            </w:pPr>
            <w:r w:rsidRPr="00977648">
              <w:rPr>
                <w:rFonts w:asciiTheme="majorHAnsi" w:hAnsiTheme="majorHAnsi" w:cstheme="majorHAnsi"/>
                <w:i/>
                <w:sz w:val="22"/>
                <w:szCs w:val="22"/>
                <w:lang w:val="fr-CA"/>
              </w:rPr>
              <w:t xml:space="preserve">22 </w:t>
            </w:r>
            <w:proofErr w:type="spellStart"/>
            <w:r w:rsidRPr="00977648">
              <w:rPr>
                <w:rFonts w:asciiTheme="majorHAnsi" w:hAnsiTheme="majorHAnsi" w:cstheme="majorHAnsi"/>
                <w:i/>
                <w:sz w:val="22"/>
                <w:szCs w:val="22"/>
                <w:lang w:val="fr-CA"/>
              </w:rPr>
              <w:t>Budd</w:t>
            </w:r>
            <w:proofErr w:type="spellEnd"/>
            <w:r w:rsidRPr="00977648">
              <w:rPr>
                <w:rFonts w:asciiTheme="majorHAnsi" w:hAnsiTheme="majorHAnsi" w:cstheme="majorHAnsi"/>
                <w:i/>
                <w:sz w:val="22"/>
                <w:szCs w:val="22"/>
                <w:lang w:val="fr-CA"/>
              </w:rPr>
              <w:t xml:space="preserve"> Ave.</w:t>
            </w:r>
          </w:p>
          <w:p w14:paraId="576F105A" w14:textId="77777777" w:rsidR="00125208" w:rsidRPr="00977648" w:rsidRDefault="00125208" w:rsidP="00125208">
            <w:pPr>
              <w:rPr>
                <w:rFonts w:asciiTheme="majorHAnsi" w:hAnsiTheme="majorHAnsi" w:cstheme="majorHAnsi"/>
                <w:i/>
                <w:sz w:val="22"/>
                <w:szCs w:val="22"/>
              </w:rPr>
            </w:pPr>
            <w:r w:rsidRPr="00977648">
              <w:rPr>
                <w:rFonts w:asciiTheme="majorHAnsi" w:hAnsiTheme="majorHAnsi" w:cstheme="majorHAnsi"/>
                <w:i/>
                <w:sz w:val="22"/>
                <w:szCs w:val="22"/>
              </w:rPr>
              <w:t>St. Stephen, NB E3L 1E9</w:t>
            </w:r>
          </w:p>
          <w:p w14:paraId="34D6D088" w14:textId="77777777" w:rsidR="00596F2C" w:rsidRDefault="00596F2C">
            <w:pPr>
              <w:rPr>
                <w:rFonts w:ascii="Calibri" w:eastAsia="Calibri" w:hAnsi="Calibri" w:cs="Calibri"/>
                <w:b/>
                <w:sz w:val="22"/>
                <w:szCs w:val="22"/>
              </w:rPr>
            </w:pPr>
          </w:p>
          <w:p w14:paraId="300AD30A" w14:textId="77777777" w:rsidR="00596F2C" w:rsidRDefault="00000000">
            <w:pPr>
              <w:rPr>
                <w:rFonts w:ascii="Calibri" w:eastAsia="Calibri" w:hAnsi="Calibri" w:cs="Calibri"/>
                <w:b/>
                <w:sz w:val="22"/>
                <w:szCs w:val="22"/>
              </w:rPr>
            </w:pPr>
            <w:r>
              <w:rPr>
                <w:rFonts w:ascii="Calibri" w:eastAsia="Calibri" w:hAnsi="Calibri" w:cs="Calibri"/>
                <w:b/>
                <w:sz w:val="22"/>
                <w:szCs w:val="22"/>
              </w:rPr>
              <w:t>Bassin </w:t>
            </w:r>
          </w:p>
          <w:p w14:paraId="31F7A8F8" w14:textId="1916EF3E" w:rsidR="00596F2C" w:rsidRDefault="00125208">
            <w:pPr>
              <w:rPr>
                <w:rFonts w:ascii="Calibri" w:eastAsia="Calibri" w:hAnsi="Calibri" w:cs="Calibri"/>
                <w:b/>
                <w:sz w:val="22"/>
                <w:szCs w:val="22"/>
              </w:rPr>
            </w:pPr>
            <w:r w:rsidRPr="00977648">
              <w:rPr>
                <w:rFonts w:asciiTheme="majorHAnsi" w:hAnsiTheme="majorHAnsi" w:cstheme="majorHAnsi"/>
                <w:i/>
                <w:iCs/>
                <w:sz w:val="22"/>
                <w:szCs w:val="22"/>
                <w:lang w:val="fr-CA"/>
              </w:rPr>
              <w:t xml:space="preserve">6 couloirs, 25 mètres </w:t>
            </w:r>
          </w:p>
          <w:p w14:paraId="051A00EC" w14:textId="77777777" w:rsidR="00596F2C" w:rsidRDefault="00000000">
            <w:pPr>
              <w:rPr>
                <w:rFonts w:ascii="Calibri" w:eastAsia="Calibri" w:hAnsi="Calibri" w:cs="Calibri"/>
                <w:b/>
                <w:sz w:val="22"/>
                <w:szCs w:val="22"/>
              </w:rPr>
            </w:pPr>
            <w:proofErr w:type="spellStart"/>
            <w:r>
              <w:rPr>
                <w:rFonts w:ascii="Calibri" w:eastAsia="Calibri" w:hAnsi="Calibri" w:cs="Calibri"/>
                <w:b/>
                <w:sz w:val="22"/>
                <w:szCs w:val="22"/>
              </w:rPr>
              <w:t>Comité</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organisateur</w:t>
            </w:r>
            <w:proofErr w:type="spellEnd"/>
          </w:p>
          <w:p w14:paraId="51A21482" w14:textId="77777777" w:rsidR="00596F2C" w:rsidRDefault="00596F2C">
            <w:pPr>
              <w:rPr>
                <w:rFonts w:ascii="Calibri" w:eastAsia="Calibri" w:hAnsi="Calibri" w:cs="Calibri"/>
                <w:sz w:val="22"/>
                <w:szCs w:val="22"/>
                <w:u w:val="single"/>
              </w:rPr>
            </w:pPr>
          </w:p>
          <w:p w14:paraId="51F99099" w14:textId="77777777" w:rsidR="00596F2C" w:rsidRDefault="00000000">
            <w:pPr>
              <w:rPr>
                <w:rFonts w:ascii="Calibri" w:eastAsia="Calibri" w:hAnsi="Calibri" w:cs="Calibri"/>
                <w:sz w:val="22"/>
                <w:szCs w:val="22"/>
              </w:rPr>
            </w:pPr>
            <w:r>
              <w:rPr>
                <w:rFonts w:ascii="Calibri" w:eastAsia="Calibri" w:hAnsi="Calibri" w:cs="Calibri"/>
                <w:sz w:val="22"/>
                <w:szCs w:val="22"/>
              </w:rPr>
              <w:t>Directeur/</w:t>
            </w:r>
            <w:proofErr w:type="spellStart"/>
            <w:r>
              <w:rPr>
                <w:rFonts w:ascii="Calibri" w:eastAsia="Calibri" w:hAnsi="Calibri" w:cs="Calibri"/>
                <w:sz w:val="22"/>
                <w:szCs w:val="22"/>
              </w:rPr>
              <w:t>Directrice</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w:t>
            </w:r>
          </w:p>
          <w:p w14:paraId="742E8BA4" w14:textId="77777777" w:rsidR="00125208" w:rsidRPr="00977648" w:rsidRDefault="00125208" w:rsidP="00125208">
            <w:pPr>
              <w:rPr>
                <w:rFonts w:asciiTheme="majorHAnsi" w:hAnsiTheme="majorHAnsi" w:cstheme="majorHAnsi"/>
              </w:rPr>
            </w:pPr>
            <w:r w:rsidRPr="00977648">
              <w:rPr>
                <w:rFonts w:asciiTheme="majorHAnsi" w:hAnsiTheme="majorHAnsi" w:cstheme="majorHAnsi"/>
                <w:i/>
                <w:sz w:val="22"/>
                <w:szCs w:val="22"/>
              </w:rPr>
              <w:t>Andrea Russell</w:t>
            </w:r>
            <w:r>
              <w:rPr>
                <w:rFonts w:asciiTheme="majorHAnsi" w:hAnsiTheme="majorHAnsi" w:cstheme="majorHAnsi"/>
                <w:i/>
                <w:sz w:val="22"/>
                <w:szCs w:val="22"/>
              </w:rPr>
              <w:t xml:space="preserve"> </w:t>
            </w:r>
            <w:r w:rsidRPr="00977648">
              <w:rPr>
                <w:rFonts w:asciiTheme="majorHAnsi" w:hAnsiTheme="majorHAnsi" w:cstheme="majorHAnsi"/>
                <w:i/>
                <w:sz w:val="22"/>
                <w:szCs w:val="22"/>
              </w:rPr>
              <w:t>(</w:t>
            </w:r>
            <w:hyperlink r:id="rId15" w:history="1">
              <w:r w:rsidRPr="00977648">
                <w:rPr>
                  <w:rStyle w:val="Hyperlink"/>
                  <w:rFonts w:asciiTheme="majorHAnsi" w:hAnsiTheme="majorHAnsi" w:cstheme="majorHAnsi"/>
                </w:rPr>
                <w:t>ssac.meetmanager@gmail.com</w:t>
              </w:r>
            </w:hyperlink>
            <w:r w:rsidRPr="00977648">
              <w:rPr>
                <w:rFonts w:asciiTheme="majorHAnsi" w:hAnsiTheme="majorHAnsi" w:cstheme="majorHAnsi"/>
              </w:rPr>
              <w:t>)</w:t>
            </w:r>
          </w:p>
          <w:p w14:paraId="38AFFDBA" w14:textId="77777777" w:rsidR="00125208" w:rsidRDefault="00125208" w:rsidP="00125208">
            <w:pPr>
              <w:rPr>
                <w:b/>
                <w:color w:val="FF0000"/>
                <w:sz w:val="22"/>
                <w:szCs w:val="22"/>
              </w:rPr>
            </w:pPr>
          </w:p>
          <w:p w14:paraId="54698A93" w14:textId="77777777" w:rsidR="00596F2C" w:rsidRDefault="00596F2C">
            <w:pPr>
              <w:rPr>
                <w:rFonts w:ascii="Calibri" w:eastAsia="Calibri" w:hAnsi="Calibri" w:cs="Calibri"/>
                <w:b/>
                <w:sz w:val="22"/>
                <w:szCs w:val="22"/>
              </w:rPr>
            </w:pPr>
          </w:p>
          <w:p w14:paraId="6FF61A04" w14:textId="77777777" w:rsidR="00596F2C" w:rsidRDefault="00596F2C">
            <w:pPr>
              <w:rPr>
                <w:rFonts w:ascii="Calibri" w:eastAsia="Calibri" w:hAnsi="Calibri" w:cs="Calibri"/>
                <w:sz w:val="22"/>
                <w:szCs w:val="22"/>
              </w:rPr>
            </w:pPr>
          </w:p>
          <w:p w14:paraId="4F510BE1" w14:textId="77777777" w:rsidR="00596F2C" w:rsidRDefault="00000000">
            <w:pPr>
              <w:rPr>
                <w:rFonts w:ascii="Calibri" w:eastAsia="Calibri" w:hAnsi="Calibri" w:cs="Calibri"/>
                <w:i/>
                <w:color w:val="FF0000"/>
                <w:sz w:val="22"/>
                <w:szCs w:val="22"/>
              </w:rPr>
            </w:pPr>
            <w:proofErr w:type="spellStart"/>
            <w:r>
              <w:rPr>
                <w:rFonts w:ascii="Calibri" w:eastAsia="Calibri" w:hAnsi="Calibri" w:cs="Calibri"/>
                <w:b/>
                <w:sz w:val="22"/>
                <w:szCs w:val="22"/>
              </w:rPr>
              <w:t>Coordonnateur</w:t>
            </w:r>
            <w:proofErr w:type="spellEnd"/>
            <w:r>
              <w:rPr>
                <w:rFonts w:ascii="Calibri" w:eastAsia="Calibri" w:hAnsi="Calibri" w:cs="Calibri"/>
                <w:b/>
                <w:sz w:val="22"/>
                <w:szCs w:val="22"/>
              </w:rPr>
              <w:t>/</w:t>
            </w:r>
            <w:proofErr w:type="spellStart"/>
            <w:r>
              <w:rPr>
                <w:rFonts w:ascii="Calibri" w:eastAsia="Calibri" w:hAnsi="Calibri" w:cs="Calibri"/>
                <w:b/>
                <w:sz w:val="22"/>
                <w:szCs w:val="22"/>
              </w:rPr>
              <w:t>Coordonnatrice</w:t>
            </w:r>
            <w:proofErr w:type="spellEnd"/>
            <w:r>
              <w:rPr>
                <w:rFonts w:ascii="Calibri" w:eastAsia="Calibri" w:hAnsi="Calibri" w:cs="Calibri"/>
                <w:b/>
                <w:sz w:val="22"/>
                <w:szCs w:val="22"/>
              </w:rPr>
              <w:t xml:space="preserve"> des </w:t>
            </w:r>
            <w:proofErr w:type="spellStart"/>
            <w:r>
              <w:rPr>
                <w:rFonts w:ascii="Calibri" w:eastAsia="Calibri" w:hAnsi="Calibri" w:cs="Calibri"/>
                <w:b/>
                <w:sz w:val="22"/>
                <w:szCs w:val="22"/>
              </w:rPr>
              <w:t>officiels</w:t>
            </w:r>
            <w:proofErr w:type="spellEnd"/>
            <w:r>
              <w:rPr>
                <w:rFonts w:ascii="Calibri" w:eastAsia="Calibri" w:hAnsi="Calibri" w:cs="Calibri"/>
                <w:sz w:val="22"/>
                <w:szCs w:val="22"/>
              </w:rPr>
              <w:t> </w:t>
            </w:r>
          </w:p>
          <w:p w14:paraId="2FA7B934" w14:textId="77777777" w:rsidR="00125208" w:rsidRPr="00977648" w:rsidRDefault="00125208" w:rsidP="00125208">
            <w:pPr>
              <w:rPr>
                <w:rFonts w:asciiTheme="majorHAnsi" w:hAnsiTheme="majorHAnsi" w:cstheme="majorHAnsi"/>
                <w:i/>
                <w:sz w:val="22"/>
                <w:szCs w:val="22"/>
                <w:lang w:val="en-US"/>
              </w:rPr>
            </w:pPr>
            <w:r w:rsidRPr="00977648">
              <w:rPr>
                <w:rFonts w:asciiTheme="majorHAnsi" w:hAnsiTheme="majorHAnsi" w:cstheme="majorHAnsi"/>
                <w:i/>
                <w:sz w:val="22"/>
                <w:szCs w:val="22"/>
                <w:lang w:val="en-US"/>
              </w:rPr>
              <w:t>V</w:t>
            </w:r>
            <w:proofErr w:type="spellStart"/>
            <w:r w:rsidRPr="00977648">
              <w:rPr>
                <w:rFonts w:asciiTheme="majorHAnsi" w:hAnsiTheme="majorHAnsi" w:cstheme="majorHAnsi"/>
                <w:i/>
                <w:sz w:val="22"/>
                <w:szCs w:val="22"/>
              </w:rPr>
              <w:t>éronic</w:t>
            </w:r>
            <w:proofErr w:type="spellEnd"/>
            <w:r w:rsidRPr="00977648">
              <w:rPr>
                <w:rFonts w:asciiTheme="majorHAnsi" w:hAnsiTheme="majorHAnsi" w:cstheme="majorHAnsi"/>
                <w:i/>
                <w:sz w:val="22"/>
                <w:szCs w:val="22"/>
              </w:rPr>
              <w:t xml:space="preserve"> Horne</w:t>
            </w:r>
          </w:p>
          <w:p w14:paraId="3742B932" w14:textId="77777777" w:rsidR="00596F2C" w:rsidRDefault="00596F2C">
            <w:pPr>
              <w:rPr>
                <w:rFonts w:ascii="Calibri" w:eastAsia="Calibri" w:hAnsi="Calibri" w:cs="Calibri"/>
                <w:sz w:val="22"/>
                <w:szCs w:val="22"/>
              </w:rPr>
            </w:pPr>
          </w:p>
          <w:p w14:paraId="15C77A6C" w14:textId="77777777" w:rsidR="00596F2C" w:rsidRDefault="00000000">
            <w:pPr>
              <w:rPr>
                <w:rFonts w:ascii="Calibri" w:eastAsia="Calibri" w:hAnsi="Calibri" w:cs="Calibri"/>
                <w:sz w:val="22"/>
                <w:szCs w:val="22"/>
              </w:rPr>
            </w:pPr>
            <w:r>
              <w:rPr>
                <w:rFonts w:ascii="Calibri" w:eastAsia="Calibri" w:hAnsi="Calibri" w:cs="Calibri"/>
                <w:sz w:val="22"/>
                <w:szCs w:val="22"/>
              </w:rPr>
              <w:t xml:space="preserve">Les </w:t>
            </w:r>
            <w:proofErr w:type="spellStart"/>
            <w:r>
              <w:rPr>
                <w:rFonts w:ascii="Calibri" w:eastAsia="Calibri" w:hAnsi="Calibri" w:cs="Calibri"/>
                <w:sz w:val="22"/>
                <w:szCs w:val="22"/>
              </w:rPr>
              <w:t>officiels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clubs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encouragés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Veuillez-vous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inscrire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au :</w:t>
            </w:r>
            <w:proofErr w:type="gramEnd"/>
          </w:p>
          <w:p w14:paraId="27246AC7" w14:textId="3041004E" w:rsidR="00596F2C" w:rsidRDefault="0082448F">
            <w:pPr>
              <w:rPr>
                <w:rFonts w:ascii="Calibri" w:eastAsia="Calibri" w:hAnsi="Calibri" w:cs="Calibri"/>
                <w:i/>
                <w:color w:val="FF0000"/>
                <w:sz w:val="22"/>
                <w:szCs w:val="22"/>
              </w:rPr>
            </w:pPr>
            <w:hyperlink r:id="rId16" w:tgtFrame="_blank" w:history="1">
              <w:r w:rsidRPr="0082448F">
                <w:rPr>
                  <w:rStyle w:val="Hyperlink"/>
                  <w:rFonts w:ascii="Calibri" w:eastAsia="Calibri" w:hAnsi="Calibri" w:cs="Calibri"/>
                  <w:i/>
                  <w:sz w:val="22"/>
                  <w:szCs w:val="22"/>
                </w:rPr>
                <w:t>https://www.signupgenius.com/go/10C0A44AAAB29A5F5CF8-60508576-sweet</w:t>
              </w:r>
            </w:hyperlink>
          </w:p>
          <w:p w14:paraId="308F48DD" w14:textId="77777777" w:rsidR="0082448F" w:rsidRDefault="0082448F">
            <w:pPr>
              <w:rPr>
                <w:rFonts w:ascii="Calibri" w:eastAsia="Calibri" w:hAnsi="Calibri" w:cs="Calibri"/>
                <w:b/>
                <w:sz w:val="22"/>
                <w:szCs w:val="22"/>
              </w:rPr>
            </w:pPr>
          </w:p>
          <w:p w14:paraId="3B211256" w14:textId="77777777" w:rsidR="00596F2C" w:rsidRDefault="00000000">
            <w:pPr>
              <w:rPr>
                <w:rFonts w:ascii="Calibri" w:eastAsia="Calibri" w:hAnsi="Calibri" w:cs="Calibri"/>
                <w:color w:val="FF0000"/>
                <w:sz w:val="22"/>
                <w:szCs w:val="22"/>
              </w:rPr>
            </w:pPr>
            <w:r>
              <w:rPr>
                <w:rFonts w:ascii="Calibri" w:eastAsia="Calibri" w:hAnsi="Calibri" w:cs="Calibri"/>
                <w:b/>
                <w:sz w:val="22"/>
                <w:szCs w:val="22"/>
              </w:rPr>
              <w:t xml:space="preserve">Juge </w:t>
            </w:r>
            <w:proofErr w:type="spellStart"/>
            <w:r>
              <w:rPr>
                <w:rFonts w:ascii="Calibri" w:eastAsia="Calibri" w:hAnsi="Calibri" w:cs="Calibri"/>
                <w:b/>
                <w:sz w:val="22"/>
                <w:szCs w:val="22"/>
              </w:rPr>
              <w:t>Arbitre</w:t>
            </w:r>
            <w:proofErr w:type="spellEnd"/>
          </w:p>
          <w:p w14:paraId="2D88B5A8" w14:textId="77777777" w:rsidR="00125208" w:rsidRPr="00977648" w:rsidRDefault="00125208" w:rsidP="00125208">
            <w:pPr>
              <w:rPr>
                <w:rFonts w:asciiTheme="majorHAnsi" w:hAnsiTheme="majorHAnsi" w:cstheme="majorHAnsi"/>
                <w:i/>
                <w:iCs/>
                <w:sz w:val="22"/>
                <w:szCs w:val="22"/>
              </w:rPr>
            </w:pPr>
            <w:r w:rsidRPr="00977648">
              <w:rPr>
                <w:rFonts w:asciiTheme="majorHAnsi" w:hAnsiTheme="majorHAnsi" w:cstheme="majorHAnsi"/>
                <w:i/>
                <w:iCs/>
                <w:sz w:val="22"/>
                <w:szCs w:val="22"/>
              </w:rPr>
              <w:t>Jodie Lowe</w:t>
            </w:r>
          </w:p>
          <w:p w14:paraId="07436A23" w14:textId="77777777" w:rsidR="00596F2C" w:rsidRDefault="00596F2C">
            <w:pPr>
              <w:rPr>
                <w:rFonts w:ascii="Calibri" w:eastAsia="Calibri" w:hAnsi="Calibri" w:cs="Calibri"/>
                <w:b/>
                <w:sz w:val="22"/>
                <w:szCs w:val="22"/>
              </w:rPr>
            </w:pPr>
          </w:p>
          <w:p w14:paraId="404B7730" w14:textId="77777777" w:rsidR="00596F2C" w:rsidRDefault="00000000">
            <w:pPr>
              <w:rPr>
                <w:rFonts w:ascii="Calibri" w:eastAsia="Calibri" w:hAnsi="Calibri" w:cs="Calibri"/>
                <w:sz w:val="22"/>
                <w:szCs w:val="22"/>
              </w:rPr>
            </w:pPr>
            <w:r>
              <w:rPr>
                <w:rFonts w:ascii="Calibri" w:eastAsia="Calibri" w:hAnsi="Calibri" w:cs="Calibri"/>
                <w:b/>
                <w:sz w:val="22"/>
                <w:szCs w:val="22"/>
              </w:rPr>
              <w:t>Réunion technique</w:t>
            </w:r>
          </w:p>
          <w:p w14:paraId="2A28484D" w14:textId="12CBA95D" w:rsidR="00596F2C" w:rsidRDefault="00125208">
            <w:pPr>
              <w:rPr>
                <w:rFonts w:ascii="Calibri" w:eastAsia="Calibri" w:hAnsi="Calibri" w:cs="Calibri"/>
                <w:b/>
                <w:color w:val="000000"/>
                <w:sz w:val="22"/>
                <w:szCs w:val="22"/>
              </w:rPr>
            </w:pPr>
            <w:r w:rsidRPr="00125208">
              <w:rPr>
                <w:rFonts w:ascii="Calibri" w:eastAsia="Calibri" w:hAnsi="Calibri" w:cs="Calibri"/>
                <w:i/>
                <w:sz w:val="22"/>
                <w:szCs w:val="22"/>
              </w:rPr>
              <w:t xml:space="preserve">31 </w:t>
            </w:r>
            <w:proofErr w:type="spellStart"/>
            <w:r w:rsidRPr="00125208">
              <w:rPr>
                <w:rFonts w:ascii="Calibri" w:eastAsia="Calibri" w:hAnsi="Calibri" w:cs="Calibri"/>
                <w:i/>
                <w:sz w:val="22"/>
                <w:szCs w:val="22"/>
              </w:rPr>
              <w:t>mai</w:t>
            </w:r>
            <w:proofErr w:type="spellEnd"/>
            <w:r w:rsidRPr="00125208">
              <w:rPr>
                <w:rFonts w:ascii="Calibri" w:eastAsia="Calibri" w:hAnsi="Calibri" w:cs="Calibri"/>
                <w:i/>
                <w:sz w:val="22"/>
                <w:szCs w:val="22"/>
              </w:rPr>
              <w:t xml:space="preserve"> 2025 </w:t>
            </w:r>
            <w:r w:rsidRPr="00977648">
              <w:rPr>
                <w:rFonts w:asciiTheme="majorHAnsi" w:eastAsia="Arial" w:hAnsiTheme="majorHAnsi" w:cstheme="majorHAnsi"/>
                <w:color w:val="000000"/>
                <w:sz w:val="22"/>
                <w:szCs w:val="22"/>
                <w:lang w:val="fr-FR"/>
              </w:rPr>
              <w:t>à 12h50 sur le bord de la piscine.</w:t>
            </w:r>
          </w:p>
          <w:p w14:paraId="1EBC50AC" w14:textId="77777777" w:rsidR="00596F2C" w:rsidRDefault="00596F2C">
            <w:pPr>
              <w:rPr>
                <w:rFonts w:ascii="Calibri" w:eastAsia="Calibri" w:hAnsi="Calibri" w:cs="Calibri"/>
                <w:color w:val="0070C0"/>
                <w:sz w:val="28"/>
                <w:szCs w:val="28"/>
              </w:rPr>
            </w:pPr>
          </w:p>
          <w:p w14:paraId="396F8876" w14:textId="77777777" w:rsidR="00596F2C" w:rsidRDefault="00000000">
            <w:pPr>
              <w:rPr>
                <w:rFonts w:ascii="Calibri" w:eastAsia="Calibri" w:hAnsi="Calibri" w:cs="Calibri"/>
                <w:color w:val="0070C0"/>
                <w:sz w:val="28"/>
                <w:szCs w:val="28"/>
              </w:rPr>
            </w:pPr>
            <w:r>
              <w:rPr>
                <w:rFonts w:ascii="Calibri" w:eastAsia="Calibri" w:hAnsi="Calibri" w:cs="Calibri"/>
                <w:color w:val="0070C0"/>
                <w:sz w:val="28"/>
                <w:szCs w:val="28"/>
              </w:rPr>
              <w:t>Information sur les inscriptions</w:t>
            </w:r>
          </w:p>
          <w:p w14:paraId="06D2F6A1" w14:textId="77777777" w:rsidR="00596F2C" w:rsidRDefault="00596F2C">
            <w:pPr>
              <w:spacing w:line="276" w:lineRule="auto"/>
              <w:rPr>
                <w:rFonts w:ascii="Arial" w:eastAsia="Arial" w:hAnsi="Arial" w:cs="Arial"/>
                <w:color w:val="000000"/>
                <w:sz w:val="22"/>
                <w:szCs w:val="22"/>
              </w:rPr>
            </w:pPr>
          </w:p>
          <w:p w14:paraId="664C3735"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Frais </w:t>
            </w:r>
            <w:proofErr w:type="spellStart"/>
            <w:r>
              <w:rPr>
                <w:rFonts w:ascii="Calibri" w:eastAsia="Calibri" w:hAnsi="Calibri" w:cs="Calibri"/>
                <w:b/>
                <w:color w:val="000000"/>
                <w:sz w:val="22"/>
                <w:szCs w:val="22"/>
              </w:rPr>
              <w:t>d’inscription</w:t>
            </w:r>
            <w:proofErr w:type="spellEnd"/>
          </w:p>
          <w:p w14:paraId="14EED95A" w14:textId="77777777" w:rsidR="00596F2C" w:rsidRDefault="00000000">
            <w:pPr>
              <w:spacing w:line="276" w:lineRule="auto"/>
              <w:rPr>
                <w:rFonts w:ascii="Calibri" w:eastAsia="Calibri" w:hAnsi="Calibri" w:cs="Calibri"/>
                <w:color w:val="000000"/>
                <w:sz w:val="22"/>
                <w:szCs w:val="22"/>
              </w:rPr>
            </w:pPr>
            <w:r w:rsidRPr="00125208">
              <w:rPr>
                <w:rFonts w:ascii="Calibri" w:eastAsia="Calibri" w:hAnsi="Calibri" w:cs="Calibri"/>
                <w:sz w:val="22"/>
                <w:szCs w:val="22"/>
              </w:rPr>
              <w:t xml:space="preserve">35, 00 $ </w:t>
            </w:r>
            <w:r>
              <w:rPr>
                <w:rFonts w:ascii="Calibri" w:eastAsia="Calibri" w:hAnsi="Calibri" w:cs="Calibri"/>
                <w:color w:val="000000"/>
                <w:sz w:val="22"/>
                <w:szCs w:val="22"/>
              </w:rPr>
              <w:t xml:space="preserve">par </w:t>
            </w:r>
            <w:proofErr w:type="spellStart"/>
            <w:r>
              <w:rPr>
                <w:rFonts w:ascii="Calibri" w:eastAsia="Calibri" w:hAnsi="Calibri" w:cs="Calibri"/>
                <w:color w:val="000000"/>
                <w:sz w:val="22"/>
                <w:szCs w:val="22"/>
              </w:rPr>
              <w:t>nageur</w:t>
            </w:r>
            <w:proofErr w:type="spellEnd"/>
          </w:p>
          <w:p w14:paraId="2A151728" w14:textId="77777777" w:rsidR="00596F2C" w:rsidRDefault="00596F2C">
            <w:pPr>
              <w:spacing w:line="276" w:lineRule="auto"/>
              <w:rPr>
                <w:rFonts w:ascii="Calibri" w:eastAsia="Calibri" w:hAnsi="Calibri" w:cs="Calibri"/>
                <w:color w:val="000000"/>
                <w:sz w:val="22"/>
                <w:szCs w:val="22"/>
              </w:rPr>
            </w:pPr>
          </w:p>
          <w:p w14:paraId="30F19CBC" w14:textId="77777777" w:rsidR="00125208" w:rsidRDefault="00000000">
            <w:pPr>
              <w:spacing w:line="276" w:lineRule="auto"/>
            </w:pPr>
            <w:r>
              <w:rPr>
                <w:rFonts w:ascii="Calibri" w:eastAsia="Calibri" w:hAnsi="Calibri" w:cs="Calibri"/>
                <w:sz w:val="22"/>
                <w:szCs w:val="22"/>
              </w:rPr>
              <w:t xml:space="preserve">Les frais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dus</w:t>
            </w:r>
            <w:proofErr w:type="spellEnd"/>
            <w:r>
              <w:rPr>
                <w:rFonts w:ascii="Calibri" w:eastAsia="Calibri" w:hAnsi="Calibri" w:cs="Calibri"/>
                <w:sz w:val="22"/>
                <w:szCs w:val="22"/>
              </w:rPr>
              <w:t xml:space="preserve"> au début de la première séance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payer par </w:t>
            </w:r>
            <w:proofErr w:type="spellStart"/>
            <w:r>
              <w:rPr>
                <w:rFonts w:ascii="Calibri" w:eastAsia="Calibri" w:hAnsi="Calibri" w:cs="Calibri"/>
                <w:sz w:val="22"/>
                <w:szCs w:val="22"/>
              </w:rPr>
              <w:t>chèque</w:t>
            </w:r>
            <w:proofErr w:type="spellEnd"/>
            <w:r>
              <w:rPr>
                <w:rFonts w:ascii="Calibri" w:eastAsia="Calibri" w:hAnsi="Calibri" w:cs="Calibri"/>
                <w:sz w:val="22"/>
                <w:szCs w:val="22"/>
              </w:rPr>
              <w:t xml:space="preserve"> à </w:t>
            </w:r>
            <w:proofErr w:type="spellStart"/>
            <w:proofErr w:type="gramStart"/>
            <w:r>
              <w:rPr>
                <w:rFonts w:ascii="Calibri" w:eastAsia="Calibri" w:hAnsi="Calibri" w:cs="Calibri"/>
                <w:sz w:val="22"/>
                <w:szCs w:val="22"/>
              </w:rPr>
              <w:t>l’ordre</w:t>
            </w:r>
            <w:proofErr w:type="spellEnd"/>
            <w:r>
              <w:rPr>
                <w:rFonts w:ascii="Calibri" w:eastAsia="Calibri" w:hAnsi="Calibri" w:cs="Calibri"/>
                <w:sz w:val="22"/>
                <w:szCs w:val="22"/>
              </w:rPr>
              <w:t> :</w:t>
            </w:r>
            <w:proofErr w:type="gramEnd"/>
            <w:r>
              <w:rPr>
                <w:rFonts w:ascii="Calibri" w:eastAsia="Calibri" w:hAnsi="Calibri" w:cs="Calibri"/>
                <w:sz w:val="22"/>
                <w:szCs w:val="22"/>
              </w:rPr>
              <w:t xml:space="preserve"> </w:t>
            </w:r>
            <w:r w:rsidR="00125208" w:rsidRPr="00977648">
              <w:rPr>
                <w:rFonts w:asciiTheme="majorHAnsi" w:eastAsia="Calibri" w:hAnsiTheme="majorHAnsi" w:cstheme="majorHAnsi"/>
                <w:i/>
                <w:sz w:val="22"/>
                <w:szCs w:val="22"/>
              </w:rPr>
              <w:t>St. Stephen Aquatic Club</w:t>
            </w:r>
            <w:r>
              <w:rPr>
                <w:rFonts w:ascii="Calibri" w:eastAsia="Calibri" w:hAnsi="Calibri" w:cs="Calibri"/>
                <w:sz w:val="22"/>
                <w:szCs w:val="22"/>
              </w:rPr>
              <w:t xml:space="preserve">.  Le </w:t>
            </w:r>
            <w:proofErr w:type="spellStart"/>
            <w:r>
              <w:rPr>
                <w:rFonts w:ascii="Calibri" w:eastAsia="Calibri" w:hAnsi="Calibri" w:cs="Calibri"/>
                <w:sz w:val="22"/>
                <w:szCs w:val="22"/>
              </w:rPr>
              <w:t>transfert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électronique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envoyé</w:t>
            </w:r>
            <w:proofErr w:type="spellEnd"/>
            <w:r>
              <w:rPr>
                <w:rFonts w:ascii="Calibri" w:eastAsia="Calibri" w:hAnsi="Calibri" w:cs="Calibri"/>
                <w:sz w:val="22"/>
                <w:szCs w:val="22"/>
              </w:rPr>
              <w:t xml:space="preserve"> à </w:t>
            </w:r>
            <w:hyperlink r:id="rId17" w:history="1">
              <w:r w:rsidR="00125208" w:rsidRPr="00977648">
                <w:rPr>
                  <w:rStyle w:val="Hyperlink"/>
                  <w:rFonts w:asciiTheme="majorHAnsi" w:eastAsia="Calibri" w:hAnsiTheme="majorHAnsi" w:cstheme="majorHAnsi"/>
                  <w:i/>
                  <w:iCs/>
                  <w:sz w:val="22"/>
                  <w:szCs w:val="22"/>
                </w:rPr>
                <w:t>sssa.etransfers@gmail.com</w:t>
              </w:r>
            </w:hyperlink>
          </w:p>
          <w:p w14:paraId="7EFE5E2D" w14:textId="2A1634BA"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Date </w:t>
            </w: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des inscriptions</w:t>
            </w:r>
          </w:p>
          <w:p w14:paraId="7F6FE61F" w14:textId="77777777" w:rsidR="00596F2C" w:rsidRDefault="00596F2C">
            <w:pPr>
              <w:spacing w:line="276" w:lineRule="auto"/>
              <w:rPr>
                <w:rFonts w:ascii="Calibri" w:eastAsia="Calibri" w:hAnsi="Calibri" w:cs="Calibri"/>
                <w:b/>
                <w:color w:val="000000"/>
                <w:sz w:val="22"/>
                <w:szCs w:val="22"/>
              </w:rPr>
            </w:pPr>
          </w:p>
          <w:p w14:paraId="02DC242F" w14:textId="3430DBA8" w:rsidR="00596F2C" w:rsidRDefault="00000000">
            <w:pPr>
              <w:spacing w:line="276" w:lineRule="auto"/>
              <w:rPr>
                <w:rFonts w:ascii="Calibri" w:eastAsia="Calibri" w:hAnsi="Calibri" w:cs="Calibri"/>
                <w:i/>
                <w:color w:val="FF0000"/>
                <w:sz w:val="22"/>
                <w:szCs w:val="22"/>
              </w:rPr>
            </w:pPr>
            <w:r>
              <w:rPr>
                <w:rFonts w:ascii="Calibri" w:eastAsia="Calibri" w:hAnsi="Calibri" w:cs="Calibri"/>
                <w:sz w:val="22"/>
                <w:szCs w:val="22"/>
              </w:rPr>
              <w:t xml:space="preserve">Fin de la </w:t>
            </w:r>
            <w:proofErr w:type="spellStart"/>
            <w:r>
              <w:rPr>
                <w:rFonts w:ascii="Calibri" w:eastAsia="Calibri" w:hAnsi="Calibri" w:cs="Calibri"/>
                <w:sz w:val="22"/>
                <w:szCs w:val="22"/>
              </w:rPr>
              <w:t>journée</w:t>
            </w:r>
            <w:proofErr w:type="spellEnd"/>
            <w:r>
              <w:rPr>
                <w:rFonts w:ascii="Calibri" w:eastAsia="Calibri" w:hAnsi="Calibri" w:cs="Calibri"/>
                <w:i/>
                <w:sz w:val="22"/>
                <w:szCs w:val="22"/>
              </w:rPr>
              <w:t xml:space="preserve"> </w:t>
            </w:r>
            <w:r w:rsidR="00FB7490" w:rsidRPr="00FB7490">
              <w:rPr>
                <w:rFonts w:ascii="Calibri" w:eastAsia="Calibri" w:hAnsi="Calibri" w:cs="Calibri"/>
                <w:i/>
                <w:sz w:val="22"/>
                <w:szCs w:val="22"/>
              </w:rPr>
              <w:t xml:space="preserve">Lundi 25 </w:t>
            </w:r>
            <w:proofErr w:type="spellStart"/>
            <w:r w:rsidR="00FB7490" w:rsidRPr="00FB7490">
              <w:rPr>
                <w:rFonts w:ascii="Calibri" w:eastAsia="Calibri" w:hAnsi="Calibri" w:cs="Calibri"/>
                <w:i/>
                <w:sz w:val="22"/>
                <w:szCs w:val="22"/>
              </w:rPr>
              <w:t>mai</w:t>
            </w:r>
            <w:proofErr w:type="spellEnd"/>
            <w:r w:rsidR="00FB7490" w:rsidRPr="00FB7490">
              <w:rPr>
                <w:rFonts w:ascii="Calibri" w:eastAsia="Calibri" w:hAnsi="Calibri" w:cs="Calibri"/>
                <w:i/>
                <w:sz w:val="22"/>
                <w:szCs w:val="22"/>
              </w:rPr>
              <w:t xml:space="preserve"> 2025</w:t>
            </w:r>
          </w:p>
          <w:p w14:paraId="5264C85C" w14:textId="77777777" w:rsidR="00596F2C" w:rsidRDefault="00596F2C">
            <w:pPr>
              <w:spacing w:line="276" w:lineRule="auto"/>
              <w:rPr>
                <w:rFonts w:ascii="Calibri" w:eastAsia="Calibri" w:hAnsi="Calibri" w:cs="Calibri"/>
                <w:color w:val="000000"/>
                <w:sz w:val="22"/>
                <w:szCs w:val="22"/>
              </w:rPr>
            </w:pPr>
          </w:p>
          <w:p w14:paraId="7F674E7B" w14:textId="77777777" w:rsidR="00596F2C"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inscriptions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se faire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 xml:space="preserve"> dans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w:t>
            </w:r>
          </w:p>
          <w:p w14:paraId="393ACC74" w14:textId="77777777" w:rsidR="00596F2C" w:rsidRDefault="00596F2C">
            <w:pPr>
              <w:widowControl/>
              <w:spacing w:after="160" w:line="259" w:lineRule="auto"/>
              <w:rPr>
                <w:rFonts w:ascii="Calibri" w:eastAsia="Calibri" w:hAnsi="Calibri" w:cs="Calibri"/>
                <w:sz w:val="22"/>
                <w:szCs w:val="22"/>
              </w:rPr>
            </w:pPr>
            <w:hyperlink r:id="rId18">
              <w:r>
                <w:rPr>
                  <w:rFonts w:ascii="Calibri" w:eastAsia="Calibri" w:hAnsi="Calibri" w:cs="Calibri"/>
                  <w:color w:val="0000FF"/>
                  <w:sz w:val="22"/>
                  <w:szCs w:val="22"/>
                  <w:u w:val="single"/>
                </w:rPr>
                <w:t>https://www.swimming.ca/fr/evenements-resultats/rencontres-a-venir-en-cours/</w:t>
              </w:r>
            </w:hyperlink>
            <w:r>
              <w:rPr>
                <w:rFonts w:ascii="Calibri" w:eastAsia="Calibri" w:hAnsi="Calibri" w:cs="Calibri"/>
                <w:sz w:val="22"/>
                <w:szCs w:val="22"/>
              </w:rPr>
              <w:t xml:space="preserve"> </w:t>
            </w:r>
          </w:p>
          <w:p w14:paraId="1FC25D14" w14:textId="09C2EDAB"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Une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téléversé</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enverra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automatiquement</w:t>
            </w:r>
            <w:proofErr w:type="spellEnd"/>
            <w:r>
              <w:rPr>
                <w:rFonts w:ascii="Calibri" w:eastAsia="Calibri" w:hAnsi="Calibri" w:cs="Calibri"/>
                <w:sz w:val="22"/>
                <w:szCs w:val="22"/>
              </w:rPr>
              <w:t xml:space="preserve"> un courriel de confirmation des inscriptions</w:t>
            </w:r>
            <w:r>
              <w:rPr>
                <w:rFonts w:ascii="Roboto" w:eastAsia="Roboto" w:hAnsi="Roboto" w:cs="Roboto"/>
                <w:color w:val="000000"/>
                <w:sz w:val="21"/>
                <w:szCs w:val="21"/>
                <w:highlight w:val="white"/>
              </w:rPr>
              <w:t xml:space="preserve"> </w:t>
            </w:r>
            <w:r>
              <w:rPr>
                <w:rFonts w:ascii="Calibri" w:eastAsia="Calibri" w:hAnsi="Calibri" w:cs="Calibri"/>
                <w:color w:val="000000"/>
                <w:sz w:val="22"/>
                <w:szCs w:val="22"/>
                <w:highlight w:val="white"/>
              </w:rPr>
              <w:t xml:space="preserve">après le </w:t>
            </w:r>
            <w:proofErr w:type="spellStart"/>
            <w:r>
              <w:rPr>
                <w:rFonts w:ascii="Calibri" w:eastAsia="Calibri" w:hAnsi="Calibri" w:cs="Calibri"/>
                <w:color w:val="000000"/>
                <w:sz w:val="22"/>
                <w:szCs w:val="22"/>
                <w:highlight w:val="white"/>
              </w:rPr>
              <w:t>téléversement</w:t>
            </w:r>
            <w:proofErr w:type="spellEnd"/>
            <w:r>
              <w:rPr>
                <w:rFonts w:ascii="Calibri" w:eastAsia="Calibri" w:hAnsi="Calibri" w:cs="Calibri"/>
                <w:color w:val="000000"/>
                <w:sz w:val="22"/>
                <w:szCs w:val="22"/>
                <w:highlight w:val="white"/>
              </w:rPr>
              <w:t xml:space="preserve"> du </w:t>
            </w:r>
            <w:proofErr w:type="spellStart"/>
            <w:r>
              <w:rPr>
                <w:rFonts w:ascii="Calibri" w:eastAsia="Calibri" w:hAnsi="Calibri" w:cs="Calibri"/>
                <w:color w:val="000000"/>
                <w:sz w:val="22"/>
                <w:szCs w:val="22"/>
                <w:highlight w:val="white"/>
              </w:rPr>
              <w:t>fichier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d'inscription</w:t>
            </w:r>
            <w:proofErr w:type="spellEnd"/>
            <w:r>
              <w:rPr>
                <w:rFonts w:ascii="Calibri" w:eastAsia="Calibri" w:hAnsi="Calibri" w:cs="Calibri"/>
                <w:sz w:val="22"/>
                <w:szCs w:val="22"/>
              </w:rPr>
              <w:t xml:space="preserve">.  Après la </w:t>
            </w:r>
            <w:proofErr w:type="spellStart"/>
            <w:r>
              <w:rPr>
                <w:rFonts w:ascii="Calibri" w:eastAsia="Calibri" w:hAnsi="Calibri" w:cs="Calibri"/>
                <w:sz w:val="22"/>
                <w:szCs w:val="22"/>
              </w:rPr>
              <w:t>réception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courriel, les clubs </w:t>
            </w:r>
            <w:proofErr w:type="spellStart"/>
            <w:r>
              <w:rPr>
                <w:rFonts w:ascii="Calibri" w:eastAsia="Calibri" w:hAnsi="Calibri" w:cs="Calibri"/>
                <w:sz w:val="22"/>
                <w:szCs w:val="22"/>
              </w:rPr>
              <w:t>auront</w:t>
            </w:r>
            <w:proofErr w:type="spellEnd"/>
            <w:r>
              <w:rPr>
                <w:rFonts w:ascii="Calibri" w:eastAsia="Calibri" w:hAnsi="Calibri" w:cs="Calibri"/>
                <w:sz w:val="22"/>
                <w:szCs w:val="22"/>
              </w:rPr>
              <w:t xml:space="preserve"> </w:t>
            </w:r>
            <w:r w:rsidRPr="00FB7490">
              <w:rPr>
                <w:rFonts w:ascii="Calibri" w:eastAsia="Calibri" w:hAnsi="Calibri" w:cs="Calibri"/>
                <w:sz w:val="22"/>
                <w:szCs w:val="22"/>
              </w:rPr>
              <w:t>48</w:t>
            </w:r>
            <w:r>
              <w:rPr>
                <w:rFonts w:ascii="Calibri" w:eastAsia="Calibri" w:hAnsi="Calibri" w:cs="Calibri"/>
                <w:color w:val="FF0000"/>
                <w:sz w:val="22"/>
                <w:szCs w:val="22"/>
              </w:rPr>
              <w:t xml:space="preserve"> </w:t>
            </w:r>
            <w:proofErr w:type="spellStart"/>
            <w:r>
              <w:rPr>
                <w:rFonts w:ascii="Calibri" w:eastAsia="Calibri" w:hAnsi="Calibri" w:cs="Calibri"/>
                <w:sz w:val="22"/>
                <w:szCs w:val="22"/>
              </w:rPr>
              <w:t>heures</w:t>
            </w:r>
            <w:proofErr w:type="spellEnd"/>
            <w:r>
              <w:rPr>
                <w:rFonts w:ascii="Calibri" w:eastAsia="Calibri" w:hAnsi="Calibri" w:cs="Calibri"/>
                <w:sz w:val="22"/>
                <w:szCs w:val="22"/>
              </w:rPr>
              <w:t xml:space="preserve"> pour faire la </w:t>
            </w:r>
            <w:proofErr w:type="spellStart"/>
            <w:r>
              <w:rPr>
                <w:rFonts w:ascii="Calibri" w:eastAsia="Calibri" w:hAnsi="Calibri" w:cs="Calibri"/>
                <w:sz w:val="22"/>
                <w:szCs w:val="22"/>
              </w:rPr>
              <w:t>révision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et y </w:t>
            </w:r>
            <w:proofErr w:type="spellStart"/>
            <w:r>
              <w:rPr>
                <w:rFonts w:ascii="Calibri" w:eastAsia="Calibri" w:hAnsi="Calibri" w:cs="Calibri"/>
                <w:sz w:val="22"/>
                <w:szCs w:val="22"/>
              </w:rPr>
              <w:t>apporter</w:t>
            </w:r>
            <w:proofErr w:type="spellEnd"/>
            <w:r>
              <w:rPr>
                <w:rFonts w:ascii="Calibri" w:eastAsia="Calibri" w:hAnsi="Calibri" w:cs="Calibri"/>
                <w:sz w:val="22"/>
                <w:szCs w:val="22"/>
              </w:rPr>
              <w:t xml:space="preserve"> des corrections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modifications.   </w:t>
            </w:r>
          </w:p>
          <w:p w14:paraId="7E79810F" w14:textId="2D94C653" w:rsidR="00596F2C"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Les inscriptions </w:t>
            </w:r>
            <w:proofErr w:type="spellStart"/>
            <w:r>
              <w:rPr>
                <w:rFonts w:ascii="Calibri" w:eastAsia="Calibri" w:hAnsi="Calibri" w:cs="Calibri"/>
                <w:sz w:val="22"/>
                <w:szCs w:val="22"/>
              </w:rPr>
              <w:t>tardives</w:t>
            </w:r>
            <w:proofErr w:type="spellEnd"/>
            <w:r>
              <w:rPr>
                <w:rFonts w:ascii="Calibri" w:eastAsia="Calibri" w:hAnsi="Calibri" w:cs="Calibri"/>
                <w:sz w:val="22"/>
                <w:szCs w:val="22"/>
              </w:rPr>
              <w:t xml:space="preserve"> </w:t>
            </w:r>
            <w:r>
              <w:rPr>
                <w:rFonts w:ascii="Calibri" w:eastAsia="Calibri" w:hAnsi="Calibri" w:cs="Calibri"/>
                <w:b/>
                <w:sz w:val="22"/>
                <w:szCs w:val="22"/>
              </w:rPr>
              <w:t xml:space="preserve">de nouveaux </w:t>
            </w:r>
            <w:proofErr w:type="spellStart"/>
            <w:r>
              <w:rPr>
                <w:rFonts w:ascii="Calibri" w:eastAsia="Calibri" w:hAnsi="Calibri" w:cs="Calibri"/>
                <w:b/>
                <w:sz w:val="22"/>
                <w:szCs w:val="22"/>
              </w:rPr>
              <w:t>nageurs</w:t>
            </w:r>
            <w:proofErr w:type="spellEnd"/>
            <w:r>
              <w:rPr>
                <w:rFonts w:ascii="Calibri" w:eastAsia="Calibri" w:hAnsi="Calibri" w:cs="Calibri"/>
                <w:sz w:val="22"/>
                <w:szCs w:val="22"/>
              </w:rPr>
              <w:t xml:space="preserve"> (c.-à-d.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non-</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à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moment)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acceptés</w:t>
            </w:r>
            <w:proofErr w:type="spellEnd"/>
            <w:r>
              <w:rPr>
                <w:rFonts w:ascii="Calibri" w:eastAsia="Calibri" w:hAnsi="Calibri" w:cs="Calibri"/>
                <w:sz w:val="22"/>
                <w:szCs w:val="22"/>
              </w:rPr>
              <w:t xml:space="preserve">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des </w:t>
            </w:r>
            <w:r>
              <w:rPr>
                <w:rFonts w:ascii="Calibri" w:eastAsia="Calibri" w:hAnsi="Calibri" w:cs="Calibri"/>
                <w:sz w:val="22"/>
                <w:szCs w:val="22"/>
              </w:rPr>
              <w:lastRenderedPageBreak/>
              <w:t xml:space="preserve">inscriptions à la </w:t>
            </w:r>
            <w:proofErr w:type="spellStart"/>
            <w:r>
              <w:rPr>
                <w:rFonts w:ascii="Calibri" w:eastAsia="Calibri" w:hAnsi="Calibri" w:cs="Calibri"/>
                <w:sz w:val="22"/>
                <w:szCs w:val="22"/>
              </w:rPr>
              <w:t>discrétion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directeur</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La direction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examinera</w:t>
            </w:r>
            <w:proofErr w:type="spellEnd"/>
            <w:r>
              <w:rPr>
                <w:rFonts w:ascii="Calibri" w:eastAsia="Calibri" w:hAnsi="Calibri" w:cs="Calibri"/>
                <w:sz w:val="22"/>
                <w:szCs w:val="22"/>
              </w:rPr>
              <w:t xml:space="preserve"> les inscriptions des club reçues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acceptées</w:t>
            </w:r>
            <w:proofErr w:type="spellEnd"/>
            <w:r>
              <w:rPr>
                <w:rFonts w:ascii="Calibri" w:eastAsia="Calibri" w:hAnsi="Calibri" w:cs="Calibri"/>
                <w:sz w:val="22"/>
                <w:szCs w:val="22"/>
              </w:rPr>
              <w:t xml:space="preserve">, le club se verra imposer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équivalant</w:t>
            </w:r>
            <w:proofErr w:type="spellEnd"/>
            <w:r>
              <w:rPr>
                <w:rFonts w:ascii="Calibri" w:eastAsia="Calibri" w:hAnsi="Calibri" w:cs="Calibri"/>
                <w:sz w:val="22"/>
                <w:szCs w:val="22"/>
              </w:rPr>
              <w:t xml:space="preserve"> à deux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les frais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par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jusqu'à</w:t>
            </w:r>
            <w:proofErr w:type="spellEnd"/>
            <w:r>
              <w:rPr>
                <w:rFonts w:ascii="Calibri" w:eastAsia="Calibri" w:hAnsi="Calibri" w:cs="Calibri"/>
                <w:sz w:val="22"/>
                <w:szCs w:val="22"/>
              </w:rPr>
              <w:t xml:space="preserve"> concurrence </w:t>
            </w:r>
            <w:proofErr w:type="spellStart"/>
            <w:r>
              <w:rPr>
                <w:rFonts w:ascii="Calibri" w:eastAsia="Calibri" w:hAnsi="Calibri" w:cs="Calibri"/>
                <w:sz w:val="22"/>
                <w:szCs w:val="22"/>
              </w:rPr>
              <w:t>d'une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de </w:t>
            </w:r>
            <w:r w:rsidR="0082448F">
              <w:rPr>
                <w:rFonts w:ascii="Calibri" w:eastAsia="Calibri" w:hAnsi="Calibri" w:cs="Calibri"/>
                <w:sz w:val="22"/>
                <w:szCs w:val="22"/>
              </w:rPr>
              <w:t>120</w:t>
            </w:r>
            <w:r>
              <w:rPr>
                <w:rFonts w:ascii="Calibri" w:eastAsia="Calibri" w:hAnsi="Calibri" w:cs="Calibri"/>
                <w:sz w:val="22"/>
                <w:szCs w:val="22"/>
              </w:rPr>
              <w:t xml:space="preserve"> $.</w:t>
            </w:r>
          </w:p>
          <w:p w14:paraId="16591084" w14:textId="77777777" w:rsidR="00596F2C" w:rsidRDefault="00596F2C">
            <w:pPr>
              <w:widowControl/>
              <w:spacing w:after="160" w:line="259" w:lineRule="auto"/>
              <w:rPr>
                <w:rFonts w:ascii="Calibri" w:eastAsia="Calibri" w:hAnsi="Calibri" w:cs="Calibri"/>
                <w:b/>
                <w:sz w:val="22"/>
                <w:szCs w:val="22"/>
              </w:rPr>
            </w:pPr>
          </w:p>
          <w:p w14:paraId="71DB595D" w14:textId="77777777" w:rsidR="00596F2C"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b/>
                <w:sz w:val="22"/>
                <w:szCs w:val="22"/>
              </w:rPr>
              <w:t>Retraits</w:t>
            </w:r>
            <w:proofErr w:type="spellEnd"/>
            <w:r>
              <w:rPr>
                <w:rFonts w:ascii="Calibri" w:eastAsia="Calibri" w:hAnsi="Calibri" w:cs="Calibri"/>
                <w:b/>
                <w:sz w:val="22"/>
                <w:szCs w:val="22"/>
              </w:rPr>
              <w:t xml:space="preserve"> Avant la </w:t>
            </w:r>
            <w:proofErr w:type="spellStart"/>
            <w:r>
              <w:rPr>
                <w:rFonts w:ascii="Calibri" w:eastAsia="Calibri" w:hAnsi="Calibri" w:cs="Calibri"/>
                <w:b/>
                <w:sz w:val="22"/>
                <w:szCs w:val="22"/>
              </w:rPr>
              <w:t>Compétition</w:t>
            </w:r>
            <w:proofErr w:type="spellEnd"/>
          </w:p>
          <w:p w14:paraId="07003495" w14:textId="73CE2071" w:rsidR="00596F2C"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avant</w:t>
            </w:r>
            <w:proofErr w:type="spellEnd"/>
            <w:r>
              <w:rPr>
                <w:rFonts w:ascii="Calibri" w:eastAsia="Calibri" w:hAnsi="Calibri" w:cs="Calibri"/>
                <w:sz w:val="22"/>
                <w:szCs w:val="22"/>
              </w:rPr>
              <w:t xml:space="preserve"> la fin de la </w:t>
            </w:r>
            <w:proofErr w:type="spellStart"/>
            <w:r>
              <w:rPr>
                <w:rFonts w:ascii="Calibri" w:eastAsia="Calibri" w:hAnsi="Calibri" w:cs="Calibri"/>
                <w:sz w:val="22"/>
                <w:szCs w:val="22"/>
              </w:rPr>
              <w:t>journée</w:t>
            </w:r>
            <w:proofErr w:type="spellEnd"/>
            <w:r>
              <w:rPr>
                <w:rFonts w:ascii="Calibri" w:eastAsia="Calibri" w:hAnsi="Calibri" w:cs="Calibri"/>
                <w:sz w:val="22"/>
                <w:szCs w:val="22"/>
              </w:rPr>
              <w:t xml:space="preserve"> </w:t>
            </w:r>
            <w:r w:rsidR="00FB7490" w:rsidRPr="00FB7490">
              <w:rPr>
                <w:rFonts w:ascii="Calibri" w:eastAsia="Calibri" w:hAnsi="Calibri" w:cs="Calibri"/>
                <w:i/>
                <w:sz w:val="22"/>
                <w:szCs w:val="22"/>
              </w:rPr>
              <w:t xml:space="preserve">27 </w:t>
            </w:r>
            <w:proofErr w:type="spellStart"/>
            <w:r w:rsidR="00FB7490" w:rsidRPr="00FB7490">
              <w:rPr>
                <w:rFonts w:ascii="Calibri" w:eastAsia="Calibri" w:hAnsi="Calibri" w:cs="Calibri"/>
                <w:i/>
                <w:sz w:val="22"/>
                <w:szCs w:val="22"/>
              </w:rPr>
              <w:t>mai</w:t>
            </w:r>
            <w:proofErr w:type="spellEnd"/>
            <w:r w:rsidR="00FB7490" w:rsidRPr="00FB7490">
              <w:rPr>
                <w:rFonts w:ascii="Calibri" w:eastAsia="Calibri" w:hAnsi="Calibri" w:cs="Calibri"/>
                <w:i/>
                <w:sz w:val="22"/>
                <w:szCs w:val="22"/>
              </w:rPr>
              <w:t xml:space="preserve"> 2026</w:t>
            </w:r>
            <w:r w:rsidRPr="00FB7490">
              <w:rPr>
                <w:rFonts w:ascii="Calibri" w:eastAsia="Calibri" w:hAnsi="Calibri" w:cs="Calibri"/>
                <w:i/>
                <w:sz w:val="22"/>
                <w:szCs w:val="22"/>
              </w:rPr>
              <w:t xml:space="preserve"> </w:t>
            </w:r>
            <w:r>
              <w:rPr>
                <w:rFonts w:ascii="Calibri" w:eastAsia="Calibri" w:hAnsi="Calibri" w:cs="Calibri"/>
                <w:sz w:val="22"/>
                <w:szCs w:val="22"/>
              </w:rPr>
              <w:t xml:space="preserve">à </w:t>
            </w:r>
            <w:r w:rsidR="00FB7490" w:rsidRPr="00FB7490">
              <w:rPr>
                <w:rFonts w:ascii="Calibri" w:eastAsia="Calibri" w:hAnsi="Calibri" w:cs="Calibri"/>
                <w:i/>
                <w:sz w:val="22"/>
                <w:szCs w:val="22"/>
              </w:rPr>
              <w:t>ssac.meetmanager@gmail.com</w:t>
            </w:r>
            <w:r w:rsidR="00FB7490">
              <w:rPr>
                <w:rFonts w:ascii="Calibri" w:eastAsia="Calibri" w:hAnsi="Calibri" w:cs="Calibri"/>
                <w:i/>
                <w:sz w:val="22"/>
                <w:szCs w:val="22"/>
              </w:rPr>
              <w:t>.</w:t>
            </w:r>
            <w:r w:rsidR="00FB7490">
              <w:rPr>
                <w:rFonts w:ascii="Calibri" w:eastAsia="Calibri" w:hAnsi="Calibri" w:cs="Calibri"/>
                <w:sz w:val="22"/>
                <w:szCs w:val="22"/>
              </w:rPr>
              <w:t xml:space="preserve"> </w:t>
            </w:r>
            <w:r>
              <w:rPr>
                <w:rFonts w:ascii="Calibri" w:eastAsia="Calibri" w:hAnsi="Calibri" w:cs="Calibri"/>
                <w:sz w:val="22"/>
                <w:szCs w:val="22"/>
              </w:rPr>
              <w:t xml:space="preserve">Après la date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u w:val="single"/>
              </w:rPr>
              <w:t>sont</w:t>
            </w:r>
            <w:proofErr w:type="spellEnd"/>
            <w:r>
              <w:rPr>
                <w:rFonts w:ascii="Calibri" w:eastAsia="Calibri" w:hAnsi="Calibri" w:cs="Calibri"/>
                <w:sz w:val="22"/>
                <w:szCs w:val="22"/>
                <w:u w:val="single"/>
              </w:rPr>
              <w:t xml:space="preserve"> payables </w:t>
            </w:r>
            <w:proofErr w:type="spellStart"/>
            <w:r>
              <w:rPr>
                <w:rFonts w:ascii="Calibri" w:eastAsia="Calibri" w:hAnsi="Calibri" w:cs="Calibri"/>
                <w:sz w:val="22"/>
                <w:szCs w:val="22"/>
                <w:u w:val="single"/>
              </w:rPr>
              <w:t>en</w:t>
            </w:r>
            <w:proofErr w:type="spellEnd"/>
            <w:r>
              <w:rPr>
                <w:rFonts w:ascii="Calibri" w:eastAsia="Calibri" w:hAnsi="Calibri" w:cs="Calibri"/>
                <w:sz w:val="22"/>
                <w:szCs w:val="22"/>
                <w:u w:val="single"/>
              </w:rPr>
              <w:t xml:space="preserve"> </w:t>
            </w:r>
            <w:proofErr w:type="spellStart"/>
            <w:r>
              <w:rPr>
                <w:rFonts w:ascii="Calibri" w:eastAsia="Calibri" w:hAnsi="Calibri" w:cs="Calibri"/>
                <w:sz w:val="22"/>
                <w:szCs w:val="22"/>
                <w:u w:val="single"/>
              </w:rPr>
              <w:t>totalité</w:t>
            </w:r>
            <w:proofErr w:type="spellEnd"/>
            <w:r>
              <w:rPr>
                <w:rFonts w:ascii="Calibri" w:eastAsia="Calibri" w:hAnsi="Calibri" w:cs="Calibri"/>
                <w:sz w:val="22"/>
                <w:szCs w:val="22"/>
              </w:rPr>
              <w:t>.</w:t>
            </w:r>
          </w:p>
          <w:p w14:paraId="2DEDEBE8" w14:textId="77777777" w:rsidR="00596F2C" w:rsidRDefault="00596F2C">
            <w:pPr>
              <w:spacing w:line="276" w:lineRule="auto"/>
              <w:rPr>
                <w:rFonts w:ascii="Calibri" w:eastAsia="Calibri" w:hAnsi="Calibri" w:cs="Calibri"/>
                <w:color w:val="000000"/>
                <w:sz w:val="22"/>
                <w:szCs w:val="22"/>
              </w:rPr>
            </w:pPr>
          </w:p>
          <w:p w14:paraId="1B7FEA77" w14:textId="77777777" w:rsidR="00596F2C"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Standards de </w:t>
            </w:r>
            <w:proofErr w:type="spellStart"/>
            <w:r>
              <w:rPr>
                <w:rFonts w:ascii="Calibri" w:eastAsia="Calibri" w:hAnsi="Calibri" w:cs="Calibri"/>
                <w:b/>
                <w:sz w:val="22"/>
                <w:szCs w:val="22"/>
              </w:rPr>
              <w:t>compétition</w:t>
            </w:r>
            <w:proofErr w:type="spellEnd"/>
            <w:r>
              <w:rPr>
                <w:rFonts w:ascii="Calibri" w:eastAsia="Calibri" w:hAnsi="Calibri" w:cs="Calibri"/>
                <w:b/>
                <w:sz w:val="22"/>
                <w:szCs w:val="22"/>
              </w:rPr>
              <w:t xml:space="preserve"> </w:t>
            </w:r>
          </w:p>
          <w:p w14:paraId="1552A023"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Un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ne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épreuve</w:t>
            </w:r>
            <w:proofErr w:type="spellEnd"/>
            <w:r>
              <w:rPr>
                <w:rFonts w:ascii="Calibri" w:eastAsia="Calibri" w:hAnsi="Calibri" w:cs="Calibri"/>
                <w:sz w:val="22"/>
                <w:szCs w:val="22"/>
              </w:rPr>
              <w:t xml:space="preserve"> dans </w:t>
            </w:r>
            <w:proofErr w:type="spellStart"/>
            <w:r>
              <w:rPr>
                <w:rFonts w:ascii="Calibri" w:eastAsia="Calibri" w:hAnsi="Calibri" w:cs="Calibri"/>
                <w:sz w:val="22"/>
                <w:szCs w:val="22"/>
              </w:rPr>
              <w:t>lequel</w:t>
            </w:r>
            <w:proofErr w:type="spellEnd"/>
            <w:r>
              <w:rPr>
                <w:rFonts w:ascii="Calibri" w:eastAsia="Calibri" w:hAnsi="Calibri" w:cs="Calibri"/>
                <w:sz w:val="22"/>
                <w:szCs w:val="22"/>
              </w:rPr>
              <w:t xml:space="preserve"> il a un standard ‘A’ du NNB </w:t>
            </w:r>
          </w:p>
          <w:p w14:paraId="1DD62E71" w14:textId="77777777" w:rsidR="00596F2C" w:rsidRDefault="00596F2C">
            <w:pPr>
              <w:spacing w:line="276" w:lineRule="auto"/>
              <w:rPr>
                <w:rFonts w:ascii="Calibri" w:eastAsia="Calibri" w:hAnsi="Calibri" w:cs="Calibri"/>
                <w:b/>
                <w:color w:val="000000"/>
                <w:sz w:val="22"/>
                <w:szCs w:val="22"/>
              </w:rPr>
            </w:pPr>
          </w:p>
          <w:p w14:paraId="3CC062B8" w14:textId="77777777" w:rsidR="00596F2C"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d'inscription</w:t>
            </w:r>
            <w:proofErr w:type="spellEnd"/>
          </w:p>
          <w:p w14:paraId="3B97F321" w14:textId="77777777" w:rsidR="00596F2C" w:rsidRDefault="00596F2C">
            <w:pPr>
              <w:spacing w:line="276" w:lineRule="auto"/>
              <w:rPr>
                <w:rFonts w:ascii="Calibri" w:eastAsia="Calibri" w:hAnsi="Calibri" w:cs="Calibri"/>
                <w:color w:val="000000"/>
                <w:sz w:val="22"/>
                <w:szCs w:val="22"/>
              </w:rPr>
            </w:pPr>
          </w:p>
          <w:p w14:paraId="5695FE8D" w14:textId="77777777" w:rsidR="003E687A" w:rsidRPr="00977648" w:rsidRDefault="00FB7490" w:rsidP="003E687A">
            <w:pPr>
              <w:spacing w:line="276" w:lineRule="auto"/>
              <w:rPr>
                <w:rFonts w:asciiTheme="majorHAnsi" w:eastAsia="Arial" w:hAnsiTheme="majorHAnsi" w:cstheme="majorHAnsi"/>
                <w:bCs/>
                <w:color w:val="000000"/>
                <w:sz w:val="22"/>
                <w:szCs w:val="22"/>
                <w:lang w:val="fr-FR"/>
              </w:rPr>
            </w:pPr>
            <w:r w:rsidRPr="00FB7490">
              <w:rPr>
                <w:rFonts w:ascii="Calibri" w:eastAsia="Calibri" w:hAnsi="Calibri" w:cs="Calibri"/>
                <w:sz w:val="22"/>
                <w:szCs w:val="22"/>
              </w:rPr>
              <w:t>4</w:t>
            </w:r>
            <w:r>
              <w:rPr>
                <w:rFonts w:ascii="Calibri" w:eastAsia="Calibri" w:hAnsi="Calibri" w:cs="Calibri"/>
                <w:color w:val="FF0000"/>
                <w:sz w:val="22"/>
                <w:szCs w:val="22"/>
              </w:rPr>
              <w:t xml:space="preserve">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plus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w:t>
            </w:r>
            <w:r w:rsidR="003E687A">
              <w:rPr>
                <w:rFonts w:ascii="Calibri" w:eastAsia="Calibri" w:hAnsi="Calibri" w:cs="Calibri"/>
                <w:color w:val="000000"/>
                <w:sz w:val="22"/>
                <w:szCs w:val="22"/>
              </w:rPr>
              <w:t xml:space="preserve"> Le </w:t>
            </w:r>
            <w:r w:rsidR="003E687A" w:rsidRPr="00977648">
              <w:rPr>
                <w:rFonts w:asciiTheme="majorHAnsi" w:eastAsia="Arial" w:hAnsiTheme="majorHAnsi" w:cstheme="majorHAnsi"/>
                <w:bCs/>
                <w:color w:val="000000"/>
                <w:sz w:val="22"/>
                <w:szCs w:val="22"/>
                <w:lang w:val="fr-FR"/>
              </w:rPr>
              <w:t>éliminatoires</w:t>
            </w:r>
            <w:r w:rsidR="003E687A">
              <w:rPr>
                <w:rFonts w:asciiTheme="majorHAnsi" w:eastAsia="Arial" w:hAnsiTheme="majorHAnsi" w:cstheme="majorHAnsi"/>
                <w:bCs/>
                <w:color w:val="000000"/>
                <w:sz w:val="22"/>
                <w:szCs w:val="22"/>
                <w:lang w:val="fr-FR"/>
              </w:rPr>
              <w:t xml:space="preserve">, quand choisi, est inclus par un de les </w:t>
            </w:r>
            <w:proofErr w:type="spellStart"/>
            <w:r w:rsidR="003E687A">
              <w:rPr>
                <w:rFonts w:asciiTheme="majorHAnsi" w:eastAsia="Arial" w:hAnsiTheme="majorHAnsi" w:cstheme="majorHAnsi"/>
                <w:bCs/>
                <w:color w:val="000000"/>
                <w:sz w:val="22"/>
                <w:szCs w:val="22"/>
                <w:lang w:val="fr-FR"/>
              </w:rPr>
              <w:t>quatres</w:t>
            </w:r>
            <w:proofErr w:type="spellEnd"/>
            <w:r w:rsidR="003E687A">
              <w:rPr>
                <w:rFonts w:asciiTheme="majorHAnsi" w:eastAsia="Arial" w:hAnsiTheme="majorHAnsi" w:cstheme="majorHAnsi"/>
                <w:bCs/>
                <w:color w:val="000000"/>
                <w:sz w:val="22"/>
                <w:szCs w:val="22"/>
                <w:lang w:val="fr-FR"/>
              </w:rPr>
              <w:t xml:space="preserve"> </w:t>
            </w:r>
            <w:r w:rsidR="003E687A" w:rsidRPr="00977648">
              <w:rPr>
                <w:rFonts w:asciiTheme="majorHAnsi" w:eastAsia="Arial" w:hAnsiTheme="majorHAnsi" w:cstheme="majorHAnsi"/>
                <w:bCs/>
                <w:color w:val="000000"/>
                <w:sz w:val="22"/>
                <w:szCs w:val="22"/>
                <w:lang w:val="fr-FR"/>
              </w:rPr>
              <w:t>événement</w:t>
            </w:r>
            <w:r w:rsidR="003E687A">
              <w:rPr>
                <w:rFonts w:asciiTheme="majorHAnsi" w:eastAsia="Arial" w:hAnsiTheme="majorHAnsi" w:cstheme="majorHAnsi"/>
                <w:bCs/>
                <w:color w:val="000000"/>
                <w:sz w:val="22"/>
                <w:szCs w:val="22"/>
                <w:lang w:val="fr-FR"/>
              </w:rPr>
              <w:t xml:space="preserve">s.  </w:t>
            </w:r>
            <w:r w:rsidR="003E687A" w:rsidRPr="00977648">
              <w:rPr>
                <w:rFonts w:asciiTheme="majorHAnsi" w:eastAsia="Arial" w:hAnsiTheme="majorHAnsi" w:cstheme="majorHAnsi"/>
                <w:bCs/>
                <w:color w:val="000000"/>
                <w:sz w:val="22"/>
                <w:szCs w:val="22"/>
                <w:lang w:val="fr-FR"/>
              </w:rPr>
              <w:t>Les demi-finales éliminatoires seront déterminées par les résultats de l’événement 2. La demi-finale sera dominée par le genre et comprendra les 12 meilleurs nageurs de l’événement 2. La finale sera dominée par le genre et inclura les 6 meilleurs nageurs des événements 101 et 102.</w:t>
            </w:r>
          </w:p>
          <w:p w14:paraId="56E809D0" w14:textId="53534C9A" w:rsidR="00596F2C" w:rsidRDefault="00596F2C">
            <w:pPr>
              <w:spacing w:line="276" w:lineRule="auto"/>
              <w:rPr>
                <w:rFonts w:ascii="Calibri" w:eastAsia="Calibri" w:hAnsi="Calibri" w:cs="Calibri"/>
                <w:b/>
                <w:color w:val="000000"/>
                <w:sz w:val="22"/>
                <w:szCs w:val="22"/>
              </w:rPr>
            </w:pPr>
          </w:p>
          <w:p w14:paraId="1ECD5019" w14:textId="77777777" w:rsidR="00596F2C"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Épreuves</w:t>
            </w:r>
            <w:proofErr w:type="spellEnd"/>
            <w:r>
              <w:rPr>
                <w:rFonts w:ascii="Calibri" w:eastAsia="Calibri" w:hAnsi="Calibri" w:cs="Calibri"/>
                <w:b/>
                <w:color w:val="000000"/>
                <w:sz w:val="22"/>
                <w:szCs w:val="22"/>
              </w:rPr>
              <w:t xml:space="preserve"> Para</w:t>
            </w:r>
          </w:p>
          <w:p w14:paraId="242DB0C6" w14:textId="1E823CA4" w:rsidR="00596F2C" w:rsidRDefault="00000000" w:rsidP="003E687A">
            <w:pPr>
              <w:spacing w:line="276" w:lineRule="auto"/>
              <w:rPr>
                <w:color w:val="17365D"/>
                <w:sz w:val="28"/>
                <w:szCs w:val="28"/>
              </w:rPr>
            </w:pPr>
            <w:r>
              <w:rPr>
                <w:rFonts w:ascii="Calibri" w:eastAsia="Calibri" w:hAnsi="Calibri" w:cs="Calibri"/>
                <w:color w:val="000000"/>
                <w:sz w:val="22"/>
                <w:szCs w:val="22"/>
              </w:rPr>
              <w:t xml:space="preserve">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bienvenus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highlight w:val="white"/>
              </w:rPr>
              <w:t>doivent</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avoir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une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désignation</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provinciale</w:t>
            </w:r>
            <w:proofErr w:type="spellEnd"/>
            <w:r>
              <w:rPr>
                <w:rFonts w:ascii="Calibri" w:eastAsia="Calibri" w:hAnsi="Calibri" w:cs="Calibri"/>
                <w:color w:val="000000"/>
                <w:sz w:val="22"/>
                <w:szCs w:val="22"/>
                <w:highlight w:val="white"/>
              </w:rPr>
              <w:t xml:space="preserve"> pour </w:t>
            </w:r>
            <w:proofErr w:type="spellStart"/>
            <w:r>
              <w:rPr>
                <w:rFonts w:ascii="Calibri" w:eastAsia="Calibri" w:hAnsi="Calibri" w:cs="Calibri"/>
                <w:color w:val="000000"/>
                <w:sz w:val="22"/>
                <w:szCs w:val="22"/>
                <w:highlight w:val="white"/>
              </w:rPr>
              <w:t>pouvoir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participer</w:t>
            </w:r>
            <w:proofErr w:type="spellEnd"/>
            <w:r>
              <w:rPr>
                <w:rFonts w:ascii="Calibri" w:eastAsia="Calibri" w:hAnsi="Calibri" w:cs="Calibri"/>
                <w:color w:val="000000"/>
                <w:sz w:val="22"/>
                <w:szCs w:val="22"/>
                <w:highlight w:val="white"/>
              </w:rPr>
              <w:t xml:space="preserve"> à </w:t>
            </w:r>
            <w:proofErr w:type="spellStart"/>
            <w:r>
              <w:rPr>
                <w:rFonts w:ascii="Calibri" w:eastAsia="Calibri" w:hAnsi="Calibri" w:cs="Calibri"/>
                <w:color w:val="000000"/>
                <w:sz w:val="22"/>
                <w:szCs w:val="22"/>
                <w:highlight w:val="white"/>
              </w:rPr>
              <w:t>cette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compétition</w:t>
            </w:r>
            <w:proofErr w:type="spellEnd"/>
            <w:r>
              <w:rPr>
                <w:rFonts w:ascii="Calibri" w:eastAsia="Calibri" w:hAnsi="Calibri" w:cs="Calibri"/>
                <w:color w:val="000000"/>
                <w:sz w:val="22"/>
                <w:szCs w:val="22"/>
              </w:rPr>
              <w:t xml:space="preserve"> et </w:t>
            </w:r>
            <w:r w:rsidR="003E687A">
              <w:rPr>
                <w:rFonts w:ascii="Calibri" w:eastAsia="Calibri" w:hAnsi="Calibri" w:cs="Calibri"/>
                <w:color w:val="000000"/>
                <w:sz w:val="22"/>
                <w:szCs w:val="22"/>
              </w:rPr>
              <w:t>c</w:t>
            </w:r>
            <w:r>
              <w:rPr>
                <w:rFonts w:ascii="Calibri" w:eastAsia="Calibri" w:hAnsi="Calibri" w:cs="Calibri"/>
                <w:color w:val="000000"/>
                <w:sz w:val="22"/>
                <w:szCs w:val="22"/>
              </w:rPr>
              <w:t xml:space="preserve"> et deux femmes. Deux (2)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peuvent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parvenir</w:t>
            </w:r>
            <w:proofErr w:type="spellEnd"/>
            <w:r>
              <w:rPr>
                <w:rFonts w:ascii="Calibri" w:eastAsia="Calibri" w:hAnsi="Calibri" w:cs="Calibri"/>
                <w:color w:val="000000"/>
                <w:sz w:val="22"/>
                <w:szCs w:val="22"/>
              </w:rPr>
              <w:t xml:space="preserve"> d’un </w:t>
            </w:r>
            <w:proofErr w:type="spellStart"/>
            <w:r>
              <w:rPr>
                <w:rFonts w:ascii="Calibri" w:eastAsia="Calibri" w:hAnsi="Calibri" w:cs="Calibri"/>
                <w:color w:val="000000"/>
                <w:sz w:val="22"/>
                <w:szCs w:val="22"/>
              </w:rPr>
              <w:t>groupe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inférieur</w:t>
            </w:r>
            <w:proofErr w:type="spellEnd"/>
            <w:r>
              <w:rPr>
                <w:rFonts w:ascii="Calibri" w:eastAsia="Calibri" w:hAnsi="Calibri" w:cs="Calibri"/>
                <w:color w:val="000000"/>
                <w:sz w:val="22"/>
                <w:szCs w:val="22"/>
              </w:rPr>
              <w:t>.</w:t>
            </w:r>
            <w:r>
              <w:rPr>
                <w:rFonts w:ascii="Quattrocento Sans" w:eastAsia="Quattrocento Sans" w:hAnsi="Quattrocento Sans" w:cs="Quattrocento Sans"/>
                <w:color w:val="000000"/>
                <w:sz w:val="23"/>
                <w:szCs w:val="23"/>
              </w:rPr>
              <w:t xml:space="preserve"> </w:t>
            </w:r>
          </w:p>
          <w:p w14:paraId="07E369EF" w14:textId="77777777" w:rsidR="00596F2C" w:rsidRDefault="00596F2C">
            <w:pPr>
              <w:rPr>
                <w:color w:val="17365D"/>
                <w:sz w:val="28"/>
                <w:szCs w:val="28"/>
              </w:rPr>
            </w:pPr>
          </w:p>
          <w:p w14:paraId="2195B909" w14:textId="77777777" w:rsidR="0082448F" w:rsidRDefault="0082448F" w:rsidP="0082448F">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Relais</w:t>
            </w:r>
          </w:p>
          <w:p w14:paraId="07E84CD7" w14:textId="77777777" w:rsidR="0082448F" w:rsidRDefault="0082448F" w:rsidP="0082448F">
            <w:pPr>
              <w:spacing w:line="276" w:lineRule="auto"/>
              <w:rPr>
                <w:rFonts w:ascii="Calibri" w:eastAsia="Calibri" w:hAnsi="Calibri" w:cs="Calibri"/>
                <w:color w:val="000000"/>
                <w:sz w:val="22"/>
                <w:szCs w:val="22"/>
              </w:rPr>
            </w:pPr>
          </w:p>
          <w:p w14:paraId="75D87AEA" w14:textId="77777777" w:rsidR="0082448F" w:rsidRDefault="0082448F" w:rsidP="0082448F">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clubs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invités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soumettre</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noms</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avec </w:t>
            </w:r>
            <w:proofErr w:type="spellStart"/>
            <w:r>
              <w:rPr>
                <w:rFonts w:ascii="Calibri" w:eastAsia="Calibri" w:hAnsi="Calibri" w:cs="Calibri"/>
                <w:color w:val="000000"/>
                <w:sz w:val="22"/>
                <w:szCs w:val="22"/>
              </w:rPr>
              <w:t>leurs</w:t>
            </w:r>
            <w:proofErr w:type="spellEnd"/>
            <w:r>
              <w:rPr>
                <w:rFonts w:ascii="Calibri" w:eastAsia="Calibri" w:hAnsi="Calibri" w:cs="Calibri"/>
                <w:color w:val="000000"/>
                <w:sz w:val="22"/>
                <w:szCs w:val="22"/>
              </w:rPr>
              <w:t xml:space="preserve"> inscriptions via le </w:t>
            </w:r>
            <w:proofErr w:type="spellStart"/>
            <w:r>
              <w:rPr>
                <w:rFonts w:ascii="Calibri" w:eastAsia="Calibri" w:hAnsi="Calibri" w:cs="Calibri"/>
                <w:color w:val="000000"/>
                <w:sz w:val="22"/>
                <w:szCs w:val="22"/>
              </w:rPr>
              <w:t>système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d'inscription</w:t>
            </w:r>
            <w:proofErr w:type="spellEnd"/>
            <w:r>
              <w:rPr>
                <w:rFonts w:ascii="Calibri" w:eastAsia="Calibri" w:hAnsi="Calibri" w:cs="Calibri"/>
                <w:color w:val="000000"/>
                <w:sz w:val="22"/>
                <w:szCs w:val="22"/>
              </w:rPr>
              <w:t xml:space="preserve"> de SNC. Les </w:t>
            </w:r>
            <w:proofErr w:type="spellStart"/>
            <w:r>
              <w:rPr>
                <w:rFonts w:ascii="Calibri" w:eastAsia="Calibri" w:hAnsi="Calibri" w:cs="Calibri"/>
                <w:color w:val="000000"/>
                <w:sz w:val="22"/>
                <w:szCs w:val="22"/>
              </w:rPr>
              <w:t>changements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acceptés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jusqu'à</w:t>
            </w:r>
            <w:proofErr w:type="spellEnd"/>
            <w:r>
              <w:rPr>
                <w:rFonts w:ascii="Calibri" w:eastAsia="Calibri" w:hAnsi="Calibri" w:cs="Calibri"/>
                <w:color w:val="000000"/>
                <w:sz w:val="22"/>
                <w:szCs w:val="22"/>
              </w:rPr>
              <w:t xml:space="preserve"> 30 minutes </w:t>
            </w:r>
            <w:proofErr w:type="spellStart"/>
            <w:r>
              <w:rPr>
                <w:rFonts w:ascii="Calibri" w:eastAsia="Calibri" w:hAnsi="Calibri" w:cs="Calibri"/>
                <w:color w:val="000000"/>
                <w:sz w:val="22"/>
                <w:szCs w:val="22"/>
              </w:rPr>
              <w:t>avant</w:t>
            </w:r>
            <w:proofErr w:type="spellEnd"/>
            <w:r>
              <w:rPr>
                <w:rFonts w:ascii="Calibri" w:eastAsia="Calibri" w:hAnsi="Calibri" w:cs="Calibri"/>
                <w:color w:val="000000"/>
                <w:sz w:val="22"/>
                <w:szCs w:val="22"/>
              </w:rPr>
              <w:t xml:space="preserve"> le </w:t>
            </w:r>
            <w:proofErr w:type="spellStart"/>
            <w:r>
              <w:rPr>
                <w:rFonts w:ascii="Calibri" w:eastAsia="Calibri" w:hAnsi="Calibri" w:cs="Calibri"/>
                <w:color w:val="000000"/>
                <w:sz w:val="22"/>
                <w:szCs w:val="22"/>
              </w:rPr>
              <w:t>départ</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
          <w:p w14:paraId="0CF066A9" w14:textId="77777777" w:rsidR="0082448F" w:rsidRDefault="0082448F" w:rsidP="0082448F">
            <w:pPr>
              <w:spacing w:line="276" w:lineRule="auto"/>
              <w:rPr>
                <w:rFonts w:ascii="Calibri" w:eastAsia="Calibri" w:hAnsi="Calibri" w:cs="Calibri"/>
                <w:color w:val="000000"/>
                <w:sz w:val="22"/>
                <w:szCs w:val="22"/>
              </w:rPr>
            </w:pPr>
          </w:p>
          <w:p w14:paraId="1F45C8FE" w14:textId="1875B103" w:rsidR="0082448F" w:rsidRPr="0082448F" w:rsidRDefault="0082448F" w:rsidP="0082448F">
            <w:pPr>
              <w:widowControl/>
              <w:pBdr>
                <w:top w:val="nil"/>
                <w:left w:val="nil"/>
                <w:bottom w:val="nil"/>
                <w:right w:val="nil"/>
                <w:between w:val="nil"/>
              </w:pBdr>
              <w:rPr>
                <w:color w:val="17365D"/>
                <w:sz w:val="28"/>
                <w:szCs w:val="28"/>
              </w:rPr>
            </w:pPr>
            <w:r>
              <w:rPr>
                <w:rFonts w:ascii="Calibri" w:eastAsia="Calibri" w:hAnsi="Calibri" w:cs="Calibri"/>
                <w:color w:val="000000"/>
                <w:sz w:val="22"/>
                <w:szCs w:val="22"/>
              </w:rPr>
              <w:lastRenderedPageBreak/>
              <w:t xml:space="preserve">Tous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finals par le temps.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mixtes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doivent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nager</w:t>
            </w:r>
            <w:proofErr w:type="spellEnd"/>
            <w:r>
              <w:rPr>
                <w:rFonts w:ascii="Calibri" w:eastAsia="Calibri" w:hAnsi="Calibri" w:cs="Calibri"/>
                <w:color w:val="000000"/>
                <w:sz w:val="22"/>
                <w:szCs w:val="22"/>
              </w:rPr>
              <w:t xml:space="preserve"> avec deux hommes et deux femmes. Deux (2)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peuvent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parvenir</w:t>
            </w:r>
            <w:proofErr w:type="spellEnd"/>
            <w:r>
              <w:rPr>
                <w:rFonts w:ascii="Calibri" w:eastAsia="Calibri" w:hAnsi="Calibri" w:cs="Calibri"/>
                <w:color w:val="000000"/>
                <w:sz w:val="22"/>
                <w:szCs w:val="22"/>
              </w:rPr>
              <w:t xml:space="preserve"> d’un </w:t>
            </w:r>
            <w:proofErr w:type="spellStart"/>
            <w:r>
              <w:rPr>
                <w:rFonts w:ascii="Calibri" w:eastAsia="Calibri" w:hAnsi="Calibri" w:cs="Calibri"/>
                <w:color w:val="000000"/>
                <w:sz w:val="22"/>
                <w:szCs w:val="22"/>
              </w:rPr>
              <w:t>groupe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inférieur</w:t>
            </w:r>
            <w:proofErr w:type="spellEnd"/>
            <w:r>
              <w:rPr>
                <w:rFonts w:ascii="Calibri" w:eastAsia="Calibri" w:hAnsi="Calibri" w:cs="Calibri"/>
                <w:color w:val="000000"/>
                <w:sz w:val="22"/>
                <w:szCs w:val="22"/>
              </w:rPr>
              <w:t>.</w:t>
            </w:r>
            <w:r>
              <w:rPr>
                <w:rFonts w:ascii="Quattrocento Sans" w:eastAsia="Quattrocento Sans" w:hAnsi="Quattrocento Sans" w:cs="Quattrocento Sans"/>
                <w:color w:val="000000"/>
                <w:sz w:val="23"/>
                <w:szCs w:val="23"/>
              </w:rPr>
              <w:t xml:space="preserve"> </w:t>
            </w:r>
          </w:p>
          <w:p w14:paraId="502C745A" w14:textId="77777777" w:rsidR="0082448F" w:rsidRDefault="0082448F">
            <w:pPr>
              <w:rPr>
                <w:rFonts w:ascii="Calibri" w:eastAsia="Calibri" w:hAnsi="Calibri" w:cs="Calibri"/>
                <w:color w:val="0070C0"/>
                <w:sz w:val="28"/>
                <w:szCs w:val="28"/>
              </w:rPr>
            </w:pPr>
          </w:p>
          <w:p w14:paraId="3A63ACAC" w14:textId="533C6CF2" w:rsidR="00596F2C" w:rsidRDefault="00000000">
            <w:pPr>
              <w:rPr>
                <w:rFonts w:ascii="Calibri" w:eastAsia="Calibri" w:hAnsi="Calibri" w:cs="Calibri"/>
                <w:color w:val="0070C0"/>
                <w:sz w:val="28"/>
                <w:szCs w:val="28"/>
              </w:rPr>
            </w:pPr>
            <w:proofErr w:type="spellStart"/>
            <w:r>
              <w:rPr>
                <w:rFonts w:ascii="Calibri" w:eastAsia="Calibri" w:hAnsi="Calibri" w:cs="Calibri"/>
                <w:color w:val="0070C0"/>
                <w:sz w:val="28"/>
                <w:szCs w:val="28"/>
              </w:rPr>
              <w:t>Renseignement</w:t>
            </w:r>
            <w:proofErr w:type="spellEnd"/>
            <w:r>
              <w:rPr>
                <w:rFonts w:ascii="Calibri" w:eastAsia="Calibri" w:hAnsi="Calibri" w:cs="Calibri"/>
                <w:color w:val="0070C0"/>
                <w:sz w:val="28"/>
                <w:szCs w:val="28"/>
              </w:rPr>
              <w:t xml:space="preserve"> sur la </w:t>
            </w:r>
            <w:proofErr w:type="spellStart"/>
            <w:r>
              <w:rPr>
                <w:rFonts w:ascii="Calibri" w:eastAsia="Calibri" w:hAnsi="Calibri" w:cs="Calibri"/>
                <w:color w:val="0070C0"/>
                <w:sz w:val="28"/>
                <w:szCs w:val="28"/>
              </w:rPr>
              <w:t>compétition</w:t>
            </w:r>
            <w:proofErr w:type="spellEnd"/>
          </w:p>
          <w:p w14:paraId="1CE41AD4" w14:textId="77777777" w:rsidR="00596F2C" w:rsidRDefault="00596F2C">
            <w:pPr>
              <w:rPr>
                <w:b/>
                <w:u w:val="single"/>
              </w:rPr>
            </w:pPr>
          </w:p>
          <w:p w14:paraId="75E5F068"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Finales par le temps</w:t>
            </w:r>
          </w:p>
          <w:p w14:paraId="1144CB3B" w14:textId="77777777" w:rsidR="00596F2C"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Toutes</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finales par le temps et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ordre</w:t>
            </w:r>
            <w:proofErr w:type="spellEnd"/>
            <w:r>
              <w:rPr>
                <w:rFonts w:ascii="Calibri" w:eastAsia="Calibri" w:hAnsi="Calibri" w:cs="Calibri"/>
                <w:color w:val="000000"/>
                <w:sz w:val="22"/>
                <w:szCs w:val="22"/>
              </w:rPr>
              <w:t xml:space="preserve"> de temps.</w:t>
            </w:r>
          </w:p>
          <w:p w14:paraId="17355D3E" w14:textId="77777777" w:rsidR="00596F2C" w:rsidRDefault="00596F2C">
            <w:pPr>
              <w:spacing w:line="276" w:lineRule="auto"/>
              <w:rPr>
                <w:rFonts w:ascii="Calibri" w:eastAsia="Calibri" w:hAnsi="Calibri" w:cs="Calibri"/>
                <w:color w:val="000000"/>
                <w:sz w:val="22"/>
                <w:szCs w:val="22"/>
              </w:rPr>
            </w:pPr>
          </w:p>
          <w:p w14:paraId="7546DFF3" w14:textId="77777777" w:rsidR="00596F2C" w:rsidRDefault="00000000">
            <w:pPr>
              <w:pBdr>
                <w:top w:val="nil"/>
                <w:left w:val="nil"/>
                <w:bottom w:val="nil"/>
                <w:right w:val="nil"/>
                <w:between w:val="nil"/>
              </w:pBdr>
              <w:ind w:left="720" w:hanging="720"/>
              <w:rPr>
                <w:rFonts w:ascii="Calibri" w:eastAsia="Calibri" w:hAnsi="Calibri" w:cs="Calibri"/>
                <w:b/>
                <w:color w:val="000000"/>
                <w:sz w:val="22"/>
                <w:szCs w:val="22"/>
              </w:rPr>
            </w:pPr>
            <w:proofErr w:type="spellStart"/>
            <w:r>
              <w:rPr>
                <w:rFonts w:ascii="Calibri" w:eastAsia="Calibri" w:hAnsi="Calibri" w:cs="Calibri"/>
                <w:b/>
                <w:color w:val="000000"/>
                <w:sz w:val="22"/>
                <w:szCs w:val="22"/>
              </w:rPr>
              <w:t>Groupes</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d'âge</w:t>
            </w:r>
            <w:proofErr w:type="spellEnd"/>
          </w:p>
          <w:p w14:paraId="3B0A519B" w14:textId="77777777" w:rsidR="00596F2C" w:rsidRDefault="00000000">
            <w:pPr>
              <w:rPr>
                <w:rFonts w:ascii="Calibri" w:eastAsia="Calibri" w:hAnsi="Calibri" w:cs="Calibri"/>
                <w:sz w:val="22"/>
                <w:szCs w:val="22"/>
              </w:rPr>
            </w:pPr>
            <w:proofErr w:type="spellStart"/>
            <w:r>
              <w:rPr>
                <w:rFonts w:ascii="Calibri" w:eastAsia="Calibri" w:hAnsi="Calibri" w:cs="Calibri"/>
                <w:sz w:val="22"/>
                <w:szCs w:val="22"/>
              </w:rPr>
              <w:t>Épreuves</w:t>
            </w:r>
            <w:proofErr w:type="spellEnd"/>
            <w:r>
              <w:rPr>
                <w:rFonts w:ascii="Calibri" w:eastAsia="Calibri" w:hAnsi="Calibri" w:cs="Calibri"/>
                <w:sz w:val="22"/>
                <w:szCs w:val="22"/>
              </w:rPr>
              <w:t xml:space="preserve"> </w:t>
            </w:r>
            <w:proofErr w:type="spellStart"/>
            <w:proofErr w:type="gramStart"/>
            <w:r>
              <w:rPr>
                <w:rFonts w:ascii="Calibri" w:eastAsia="Calibri" w:hAnsi="Calibri" w:cs="Calibri"/>
                <w:sz w:val="22"/>
                <w:szCs w:val="22"/>
              </w:rPr>
              <w:t>individuelles</w:t>
            </w:r>
            <w:proofErr w:type="spellEnd"/>
            <w:r>
              <w:rPr>
                <w:rFonts w:ascii="Calibri" w:eastAsia="Calibri" w:hAnsi="Calibri" w:cs="Calibri"/>
                <w:sz w:val="22"/>
                <w:szCs w:val="22"/>
              </w:rPr>
              <w:t xml:space="preserve"> :</w:t>
            </w:r>
            <w:proofErr w:type="gramEnd"/>
          </w:p>
          <w:p w14:paraId="15E9898B" w14:textId="77777777" w:rsidR="00596F2C" w:rsidRDefault="00000000">
            <w:pPr>
              <w:rPr>
                <w:rFonts w:ascii="Calibri" w:eastAsia="Calibri" w:hAnsi="Calibri" w:cs="Calibri"/>
                <w:sz w:val="22"/>
                <w:szCs w:val="22"/>
              </w:rPr>
            </w:pPr>
            <w:r>
              <w:rPr>
                <w:rFonts w:ascii="Calibri" w:eastAsia="Calibri" w:hAnsi="Calibri" w:cs="Calibri"/>
                <w:sz w:val="22"/>
                <w:szCs w:val="22"/>
              </w:rPr>
              <w:t>10&amp;-, 11-12, 13-14, 15&amp;+</w:t>
            </w:r>
          </w:p>
          <w:p w14:paraId="3B4E51FE" w14:textId="77777777" w:rsidR="00596F2C" w:rsidRDefault="00596F2C">
            <w:pPr>
              <w:spacing w:line="276" w:lineRule="auto"/>
              <w:rPr>
                <w:rFonts w:ascii="Calibri" w:eastAsia="Calibri" w:hAnsi="Calibri" w:cs="Calibri"/>
                <w:color w:val="000000"/>
                <w:sz w:val="22"/>
                <w:szCs w:val="22"/>
              </w:rPr>
            </w:pPr>
          </w:p>
          <w:p w14:paraId="46AC5577" w14:textId="77777777" w:rsidR="00596F2C"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déterminé</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de la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5C57880D" w14:textId="77777777" w:rsidR="00596F2C" w:rsidRDefault="00596F2C">
            <w:pPr>
              <w:spacing w:line="276" w:lineRule="auto"/>
              <w:rPr>
                <w:rFonts w:ascii="Calibri" w:eastAsia="Calibri" w:hAnsi="Calibri" w:cs="Calibri"/>
                <w:b/>
                <w:color w:val="000000"/>
                <w:sz w:val="22"/>
                <w:szCs w:val="22"/>
              </w:rPr>
            </w:pPr>
          </w:p>
          <w:p w14:paraId="250B420D" w14:textId="77777777" w:rsidR="00596F2C"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Prix</w:t>
            </w:r>
          </w:p>
          <w:p w14:paraId="3BF1B2B5" w14:textId="77777777" w:rsidR="00596F2C" w:rsidRDefault="00596F2C">
            <w:pPr>
              <w:spacing w:line="276" w:lineRule="auto"/>
              <w:rPr>
                <w:rFonts w:ascii="Calibri" w:eastAsia="Calibri" w:hAnsi="Calibri" w:cs="Calibri"/>
                <w:b/>
                <w:color w:val="000000"/>
                <w:sz w:val="22"/>
                <w:szCs w:val="22"/>
              </w:rPr>
            </w:pPr>
          </w:p>
          <w:p w14:paraId="42619642"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Ce</w:t>
            </w:r>
            <w:r>
              <w:rPr>
                <w:rFonts w:ascii="Calibri" w:eastAsia="Calibri" w:hAnsi="Calibri" w:cs="Calibri"/>
                <w:sz w:val="22"/>
                <w:szCs w:val="22"/>
              </w:rPr>
              <w:t xml:space="preserv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pour de prix </w:t>
            </w:r>
            <w:proofErr w:type="spellStart"/>
            <w:r>
              <w:rPr>
                <w:rFonts w:ascii="Calibri" w:eastAsia="Calibri" w:hAnsi="Calibri" w:cs="Calibri"/>
                <w:sz w:val="22"/>
                <w:szCs w:val="22"/>
              </w:rPr>
              <w:t>d’amélioration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qui </w:t>
            </w:r>
            <w:proofErr w:type="spellStart"/>
            <w:r>
              <w:rPr>
                <w:rFonts w:ascii="Calibri" w:eastAsia="Calibri" w:hAnsi="Calibri" w:cs="Calibri"/>
                <w:sz w:val="22"/>
                <w:szCs w:val="22"/>
              </w:rPr>
              <w:t>améliore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leurs</w:t>
            </w:r>
            <w:proofErr w:type="spellEnd"/>
            <w:r>
              <w:rPr>
                <w:rFonts w:ascii="Calibri" w:eastAsia="Calibri" w:hAnsi="Calibri" w:cs="Calibri"/>
                <w:sz w:val="22"/>
                <w:szCs w:val="22"/>
              </w:rPr>
              <w:t xml:space="preserve"> temps personnels </w:t>
            </w:r>
            <w:proofErr w:type="spellStart"/>
            <w:r>
              <w:rPr>
                <w:rFonts w:ascii="Calibri" w:eastAsia="Calibri" w:hAnsi="Calibri" w:cs="Calibri"/>
                <w:sz w:val="22"/>
                <w:szCs w:val="22"/>
              </w:rPr>
              <w:t>recevront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ruban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meilleur</w:t>
            </w:r>
            <w:proofErr w:type="spellEnd"/>
            <w:r>
              <w:rPr>
                <w:rFonts w:ascii="Calibri" w:eastAsia="Calibri" w:hAnsi="Calibri" w:cs="Calibri"/>
                <w:sz w:val="22"/>
                <w:szCs w:val="22"/>
              </w:rPr>
              <w:t xml:space="preserve"> temps.</w:t>
            </w:r>
          </w:p>
          <w:p w14:paraId="34CE26E9" w14:textId="77777777" w:rsidR="00596F2C" w:rsidRDefault="00596F2C">
            <w:pPr>
              <w:spacing w:line="276" w:lineRule="auto"/>
              <w:rPr>
                <w:rFonts w:ascii="Arial" w:eastAsia="Arial" w:hAnsi="Arial" w:cs="Arial"/>
                <w:color w:val="000000"/>
                <w:sz w:val="22"/>
                <w:szCs w:val="22"/>
              </w:rPr>
            </w:pPr>
          </w:p>
          <w:p w14:paraId="63B796AD" w14:textId="77777777" w:rsidR="00596F2C" w:rsidRDefault="00000000">
            <w:pPr>
              <w:spacing w:line="276" w:lineRule="auto"/>
              <w:rPr>
                <w:rFonts w:ascii="Calibri" w:eastAsia="Calibri" w:hAnsi="Calibri" w:cs="Calibri"/>
                <w:color w:val="548DD4"/>
                <w:sz w:val="26"/>
                <w:szCs w:val="26"/>
              </w:rPr>
            </w:pPr>
            <w:proofErr w:type="spellStart"/>
            <w:r>
              <w:rPr>
                <w:rFonts w:ascii="Calibri" w:eastAsia="Calibri" w:hAnsi="Calibri" w:cs="Calibri"/>
                <w:color w:val="548DD4"/>
                <w:sz w:val="28"/>
                <w:szCs w:val="28"/>
              </w:rPr>
              <w:t>Informations</w:t>
            </w:r>
            <w:proofErr w:type="spellEnd"/>
            <w:r>
              <w:rPr>
                <w:rFonts w:ascii="Calibri" w:eastAsia="Calibri" w:hAnsi="Calibri" w:cs="Calibri"/>
                <w:color w:val="548DD4"/>
                <w:sz w:val="28"/>
                <w:szCs w:val="28"/>
              </w:rPr>
              <w:t xml:space="preserve"> </w:t>
            </w:r>
            <w:proofErr w:type="spellStart"/>
            <w:r>
              <w:rPr>
                <w:rFonts w:ascii="Calibri" w:eastAsia="Calibri" w:hAnsi="Calibri" w:cs="Calibri"/>
                <w:color w:val="548DD4"/>
                <w:sz w:val="28"/>
                <w:szCs w:val="28"/>
              </w:rPr>
              <w:t>supplémentaires</w:t>
            </w:r>
            <w:proofErr w:type="spellEnd"/>
            <w:r>
              <w:rPr>
                <w:rFonts w:ascii="Calibri" w:eastAsia="Calibri" w:hAnsi="Calibri" w:cs="Calibri"/>
                <w:color w:val="548DD4"/>
                <w:sz w:val="28"/>
                <w:szCs w:val="28"/>
              </w:rPr>
              <w:t xml:space="preserve"> </w:t>
            </w:r>
          </w:p>
          <w:p w14:paraId="151C697B" w14:textId="77777777" w:rsidR="00596F2C" w:rsidRDefault="00596F2C">
            <w:pPr>
              <w:spacing w:line="276" w:lineRule="auto"/>
              <w:rPr>
                <w:rFonts w:ascii="Calibri" w:eastAsia="Calibri" w:hAnsi="Calibri" w:cs="Calibri"/>
                <w:sz w:val="22"/>
                <w:szCs w:val="22"/>
              </w:rPr>
            </w:pPr>
          </w:p>
          <w:p w14:paraId="7E07461B" w14:textId="77777777" w:rsidR="00596F2C"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Maillots de </w:t>
            </w:r>
            <w:proofErr w:type="spellStart"/>
            <w:r>
              <w:rPr>
                <w:rFonts w:ascii="Calibri" w:eastAsia="Calibri" w:hAnsi="Calibri" w:cs="Calibri"/>
                <w:b/>
                <w:sz w:val="22"/>
                <w:szCs w:val="22"/>
              </w:rPr>
              <w:t>bain</w:t>
            </w:r>
            <w:proofErr w:type="spellEnd"/>
          </w:p>
          <w:p w14:paraId="78198360" w14:textId="77777777" w:rsidR="00596F2C" w:rsidRDefault="00596F2C">
            <w:pPr>
              <w:spacing w:line="276" w:lineRule="auto"/>
              <w:rPr>
                <w:rFonts w:ascii="Calibri" w:eastAsia="Calibri" w:hAnsi="Calibri" w:cs="Calibri"/>
                <w:b/>
                <w:sz w:val="22"/>
                <w:szCs w:val="22"/>
              </w:rPr>
            </w:pPr>
          </w:p>
          <w:p w14:paraId="05D1E69A" w14:textId="77777777" w:rsidR="00596F2C" w:rsidRDefault="00000000">
            <w:pPr>
              <w:spacing w:line="276"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autorisées</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courir</w:t>
            </w:r>
            <w:proofErr w:type="spellEnd"/>
            <w:r>
              <w:rPr>
                <w:rFonts w:ascii="Calibri" w:eastAsia="Calibri" w:hAnsi="Calibri" w:cs="Calibri"/>
                <w:sz w:val="22"/>
                <w:szCs w:val="22"/>
              </w:rPr>
              <w:t xml:space="preserve"> avec le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leur</w:t>
            </w:r>
            <w:proofErr w:type="spellEnd"/>
            <w:r>
              <w:rPr>
                <w:rFonts w:ascii="Calibri" w:eastAsia="Calibri" w:hAnsi="Calibri" w:cs="Calibri"/>
                <w:sz w:val="22"/>
                <w:szCs w:val="22"/>
              </w:rPr>
              <w:t xml:space="preserve"> choix </w:t>
            </w:r>
            <w:proofErr w:type="spellStart"/>
            <w:r>
              <w:rPr>
                <w:rFonts w:ascii="Calibri" w:eastAsia="Calibri" w:hAnsi="Calibri" w:cs="Calibri"/>
                <w:sz w:val="22"/>
                <w:szCs w:val="22"/>
              </w:rPr>
              <w:t>lors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compétitions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sanctionnées</w:t>
            </w:r>
            <w:proofErr w:type="spellEnd"/>
            <w:r>
              <w:rPr>
                <w:rFonts w:ascii="Calibri" w:eastAsia="Calibri" w:hAnsi="Calibri" w:cs="Calibri"/>
                <w:sz w:val="22"/>
                <w:szCs w:val="22"/>
              </w:rPr>
              <w:t xml:space="preserve"> par Natation Nouveau-Brunswick. Il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nécessaire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déclarer</w:t>
            </w:r>
            <w:proofErr w:type="spellEnd"/>
            <w:r>
              <w:rPr>
                <w:rFonts w:ascii="Calibri" w:eastAsia="Calibri" w:hAnsi="Calibri" w:cs="Calibri"/>
                <w:sz w:val="22"/>
                <w:szCs w:val="22"/>
              </w:rPr>
              <w:t xml:space="preserve"> le choix du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l'arbitre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tissu</w:t>
            </w:r>
            <w:proofErr w:type="spellEnd"/>
            <w:r>
              <w:rPr>
                <w:rFonts w:ascii="Calibri" w:eastAsia="Calibri" w:hAnsi="Calibri" w:cs="Calibri"/>
                <w:sz w:val="22"/>
                <w:szCs w:val="22"/>
              </w:rPr>
              <w:t xml:space="preserve"> du maillot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un textile à </w:t>
            </w:r>
            <w:proofErr w:type="spellStart"/>
            <w:r>
              <w:rPr>
                <w:rFonts w:ascii="Calibri" w:eastAsia="Calibri" w:hAnsi="Calibri" w:cs="Calibri"/>
                <w:sz w:val="22"/>
                <w:szCs w:val="22"/>
              </w:rPr>
              <w:t>mailles</w:t>
            </w:r>
            <w:proofErr w:type="spellEnd"/>
            <w:r>
              <w:rPr>
                <w:rFonts w:ascii="Calibri" w:eastAsia="Calibri" w:hAnsi="Calibri" w:cs="Calibri"/>
                <w:sz w:val="22"/>
                <w:szCs w:val="22"/>
              </w:rPr>
              <w:t xml:space="preserve"> ouvertes </w:t>
            </w:r>
            <w:proofErr w:type="spellStart"/>
            <w:r>
              <w:rPr>
                <w:rFonts w:ascii="Calibri" w:eastAsia="Calibri" w:hAnsi="Calibri" w:cs="Calibri"/>
                <w:sz w:val="22"/>
                <w:szCs w:val="22"/>
              </w:rPr>
              <w:t>perméables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raisonnablement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perçu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créant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avantage</w:t>
            </w:r>
            <w:proofErr w:type="spellEnd"/>
            <w:r>
              <w:rPr>
                <w:rFonts w:ascii="Calibri" w:eastAsia="Calibri" w:hAnsi="Calibri" w:cs="Calibri"/>
                <w:sz w:val="22"/>
                <w:szCs w:val="22"/>
              </w:rPr>
              <w:t xml:space="preserve"> technique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termes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vitesse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flottabilité</w:t>
            </w:r>
            <w:proofErr w:type="spellEnd"/>
            <w:r>
              <w:rPr>
                <w:rFonts w:ascii="Calibri" w:eastAsia="Calibri" w:hAnsi="Calibri" w:cs="Calibri"/>
                <w:sz w:val="22"/>
                <w:szCs w:val="22"/>
              </w:rPr>
              <w:t xml:space="preserve">, de force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d'endurance</w:t>
            </w:r>
            <w:proofErr w:type="spellEnd"/>
            <w:r>
              <w:rPr>
                <w:rFonts w:ascii="Calibri" w:eastAsia="Calibri" w:hAnsi="Calibri" w:cs="Calibri"/>
                <w:sz w:val="22"/>
                <w:szCs w:val="22"/>
              </w:rPr>
              <w:t>.</w:t>
            </w:r>
          </w:p>
          <w:p w14:paraId="608844A3" w14:textId="77777777" w:rsidR="00596F2C" w:rsidRDefault="00596F2C">
            <w:pPr>
              <w:spacing w:line="276" w:lineRule="auto"/>
              <w:rPr>
                <w:rFonts w:ascii="Calibri" w:eastAsia="Calibri" w:hAnsi="Calibri" w:cs="Calibri"/>
                <w:sz w:val="22"/>
                <w:szCs w:val="22"/>
              </w:rPr>
            </w:pPr>
          </w:p>
          <w:p w14:paraId="66BDFEE0" w14:textId="77777777" w:rsidR="00596F2C"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Natation Canada </w:t>
            </w:r>
            <w:proofErr w:type="spellStart"/>
            <w:r>
              <w:rPr>
                <w:rFonts w:ascii="Calibri" w:eastAsia="Calibri" w:hAnsi="Calibri" w:cs="Calibri"/>
                <w:sz w:val="22"/>
                <w:szCs w:val="22"/>
              </w:rPr>
              <w:t>rappelle</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et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fortement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déconseillé</w:t>
            </w:r>
            <w:proofErr w:type="spellEnd"/>
            <w:r>
              <w:rPr>
                <w:rFonts w:ascii="Calibri" w:eastAsia="Calibri" w:hAnsi="Calibri" w:cs="Calibri"/>
                <w:sz w:val="22"/>
                <w:szCs w:val="22"/>
              </w:rPr>
              <w:t xml:space="preserve"> de se changer sur le bord de la piscine.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de bien </w:t>
            </w:r>
            <w:proofErr w:type="spellStart"/>
            <w:r>
              <w:rPr>
                <w:rFonts w:ascii="Calibri" w:eastAsia="Calibri" w:hAnsi="Calibri" w:cs="Calibri"/>
                <w:sz w:val="22"/>
                <w:szCs w:val="22"/>
              </w:rPr>
              <w:t>vouloir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utiliser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vestiaires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désignés</w:t>
            </w:r>
            <w:proofErr w:type="spellEnd"/>
            <w:r>
              <w:rPr>
                <w:rFonts w:ascii="Calibri" w:eastAsia="Calibri" w:hAnsi="Calibri" w:cs="Calibri"/>
                <w:sz w:val="22"/>
                <w:szCs w:val="22"/>
              </w:rPr>
              <w:t xml:space="preserve"> des </w:t>
            </w:r>
            <w:proofErr w:type="spellStart"/>
            <w:r>
              <w:rPr>
                <w:rFonts w:ascii="Calibri" w:eastAsia="Calibri" w:hAnsi="Calibri" w:cs="Calibri"/>
                <w:sz w:val="22"/>
                <w:szCs w:val="22"/>
              </w:rPr>
              <w:t>lieux</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tentes</w:t>
            </w:r>
            <w:proofErr w:type="spellEnd"/>
            <w:r>
              <w:rPr>
                <w:rFonts w:ascii="Calibri" w:eastAsia="Calibri" w:hAnsi="Calibri" w:cs="Calibri"/>
                <w:sz w:val="22"/>
                <w:szCs w:val="22"/>
              </w:rPr>
              <w:t xml:space="preserve"> au bord de la piscine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a.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de ne pas encourager les </w:t>
            </w:r>
            <w:proofErr w:type="spellStart"/>
            <w:r>
              <w:rPr>
                <w:rFonts w:ascii="Calibri" w:eastAsia="Calibri" w:hAnsi="Calibri" w:cs="Calibri"/>
                <w:sz w:val="22"/>
                <w:szCs w:val="22"/>
              </w:rPr>
              <w:lastRenderedPageBreak/>
              <w:t>athlètes</w:t>
            </w:r>
            <w:proofErr w:type="spellEnd"/>
            <w:r>
              <w:rPr>
                <w:rFonts w:ascii="Calibri" w:eastAsia="Calibri" w:hAnsi="Calibri" w:cs="Calibri"/>
                <w:sz w:val="22"/>
                <w:szCs w:val="22"/>
              </w:rPr>
              <w:t xml:space="preserve"> à se changer au bord de la piscine et de nous aider à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notre</w:t>
            </w:r>
            <w:proofErr w:type="spellEnd"/>
            <w:r>
              <w:rPr>
                <w:rFonts w:ascii="Calibri" w:eastAsia="Calibri" w:hAnsi="Calibri" w:cs="Calibri"/>
                <w:sz w:val="22"/>
                <w:szCs w:val="22"/>
              </w:rPr>
              <w:t xml:space="preserve"> sport </w:t>
            </w:r>
            <w:proofErr w:type="spellStart"/>
            <w:r>
              <w:rPr>
                <w:rFonts w:ascii="Calibri" w:eastAsia="Calibri" w:hAnsi="Calibri" w:cs="Calibri"/>
                <w:sz w:val="22"/>
                <w:szCs w:val="22"/>
              </w:rPr>
              <w:t>reste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sécuritaire</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tous</w:t>
            </w:r>
            <w:proofErr w:type="spellEnd"/>
            <w:r>
              <w:rPr>
                <w:rFonts w:ascii="Calibri" w:eastAsia="Calibri" w:hAnsi="Calibri" w:cs="Calibri"/>
                <w:sz w:val="22"/>
                <w:szCs w:val="22"/>
              </w:rPr>
              <w:t>.</w:t>
            </w:r>
          </w:p>
          <w:p w14:paraId="21E7B32A" w14:textId="77777777" w:rsidR="00596F2C" w:rsidRDefault="00596F2C">
            <w:pPr>
              <w:spacing w:line="276" w:lineRule="auto"/>
              <w:rPr>
                <w:rFonts w:ascii="Calibri" w:eastAsia="Calibri" w:hAnsi="Calibri" w:cs="Calibri"/>
                <w:sz w:val="22"/>
                <w:szCs w:val="22"/>
              </w:rPr>
            </w:pPr>
          </w:p>
          <w:p w14:paraId="50D1194A" w14:textId="77777777" w:rsidR="00596F2C" w:rsidRDefault="00596F2C">
            <w:pPr>
              <w:spacing w:line="276" w:lineRule="auto"/>
              <w:rPr>
                <w:rFonts w:ascii="Calibri" w:eastAsia="Calibri" w:hAnsi="Calibri" w:cs="Calibri"/>
                <w:sz w:val="22"/>
                <w:szCs w:val="22"/>
              </w:rPr>
            </w:pPr>
          </w:p>
          <w:p w14:paraId="00C40D38"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photos flash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interdites</w:t>
            </w:r>
            <w:proofErr w:type="spellEnd"/>
            <w:r>
              <w:rPr>
                <w:rFonts w:ascii="Calibri" w:eastAsia="Calibri" w:hAnsi="Calibri" w:cs="Calibri"/>
                <w:color w:val="000000"/>
                <w:sz w:val="22"/>
                <w:szCs w:val="22"/>
              </w:rPr>
              <w:t xml:space="preserve"> au moment des </w:t>
            </w:r>
            <w:proofErr w:type="spellStart"/>
            <w:r>
              <w:rPr>
                <w:rFonts w:ascii="Calibri" w:eastAsia="Calibri" w:hAnsi="Calibri" w:cs="Calibri"/>
                <w:color w:val="000000"/>
                <w:sz w:val="22"/>
                <w:szCs w:val="22"/>
              </w:rPr>
              <w:t>départs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chaque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série</w:t>
            </w:r>
            <w:proofErr w:type="spellEnd"/>
            <w:r>
              <w:rPr>
                <w:rFonts w:ascii="Calibri" w:eastAsia="Calibri" w:hAnsi="Calibri" w:cs="Calibri"/>
                <w:color w:val="000000"/>
                <w:sz w:val="22"/>
                <w:szCs w:val="22"/>
              </w:rPr>
              <w:t xml:space="preserve">. </w:t>
            </w:r>
          </w:p>
          <w:p w14:paraId="7C3BCEF1" w14:textId="77777777" w:rsidR="00596F2C" w:rsidRDefault="00596F2C">
            <w:pPr>
              <w:spacing w:line="276" w:lineRule="auto"/>
              <w:rPr>
                <w:rFonts w:ascii="Calibri" w:eastAsia="Calibri" w:hAnsi="Calibri" w:cs="Calibri"/>
                <w:color w:val="000000"/>
                <w:sz w:val="22"/>
                <w:szCs w:val="22"/>
              </w:rPr>
            </w:pPr>
          </w:p>
          <w:p w14:paraId="1D7EFD33"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 bord de la piscine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limité</w:t>
            </w:r>
            <w:proofErr w:type="spellEnd"/>
            <w:r>
              <w:rPr>
                <w:rFonts w:ascii="Calibri" w:eastAsia="Calibri" w:hAnsi="Calibri" w:cs="Calibri"/>
                <w:color w:val="000000"/>
                <w:sz w:val="22"/>
                <w:szCs w:val="22"/>
              </w:rPr>
              <w:t xml:space="preserve"> aux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entraîneurs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officiels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ainsi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qu’aux</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organisateurs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2BC4401B" w14:textId="77777777" w:rsidR="00596F2C" w:rsidRDefault="00596F2C">
            <w:pPr>
              <w:spacing w:line="276" w:lineRule="auto"/>
              <w:rPr>
                <w:rFonts w:ascii="Calibri" w:eastAsia="Calibri" w:hAnsi="Calibri" w:cs="Calibri"/>
                <w:color w:val="000000"/>
                <w:sz w:val="22"/>
                <w:szCs w:val="22"/>
              </w:rPr>
            </w:pPr>
          </w:p>
          <w:p w14:paraId="22DC1697" w14:textId="77777777" w:rsidR="00596F2C"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Cette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sera sans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autres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S.V.P. </w:t>
            </w:r>
            <w:proofErr w:type="spellStart"/>
            <w:r>
              <w:rPr>
                <w:rFonts w:ascii="Calibri" w:eastAsia="Calibri" w:hAnsi="Calibri" w:cs="Calibri"/>
                <w:color w:val="000000"/>
                <w:sz w:val="22"/>
                <w:szCs w:val="22"/>
              </w:rPr>
              <w:t>apportez</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aucun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produit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contenant</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et/</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sur le bord de la piscine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dans les </w:t>
            </w:r>
            <w:proofErr w:type="spellStart"/>
            <w:r>
              <w:rPr>
                <w:rFonts w:ascii="Calibri" w:eastAsia="Calibri" w:hAnsi="Calibri" w:cs="Calibri"/>
                <w:color w:val="000000"/>
                <w:sz w:val="22"/>
                <w:szCs w:val="22"/>
              </w:rPr>
              <w:t>vestiaires</w:t>
            </w:r>
            <w:proofErr w:type="spellEnd"/>
            <w:r>
              <w:rPr>
                <w:rFonts w:ascii="Calibri" w:eastAsia="Calibri" w:hAnsi="Calibri" w:cs="Calibri"/>
                <w:color w:val="000000"/>
                <w:sz w:val="22"/>
                <w:szCs w:val="22"/>
              </w:rPr>
              <w:t>.</w:t>
            </w:r>
          </w:p>
          <w:p w14:paraId="705B5CF8" w14:textId="77777777" w:rsidR="00596F2C" w:rsidRDefault="00596F2C">
            <w:pPr>
              <w:spacing w:line="276" w:lineRule="auto"/>
              <w:rPr>
                <w:rFonts w:ascii="Calibri" w:eastAsia="Calibri" w:hAnsi="Calibri" w:cs="Calibri"/>
                <w:b/>
                <w:color w:val="000000"/>
                <w:sz w:val="22"/>
                <w:szCs w:val="22"/>
              </w:rPr>
            </w:pPr>
          </w:p>
          <w:p w14:paraId="3ACAAF16" w14:textId="7CD3146A" w:rsidR="00596F2C" w:rsidRPr="00FB7490"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Cantine </w:t>
            </w:r>
            <w:proofErr w:type="spellStart"/>
            <w:r w:rsidR="00FB7490" w:rsidRPr="00FB7490">
              <w:rPr>
                <w:rFonts w:ascii="Calibri" w:eastAsia="Calibri" w:hAnsi="Calibri" w:cs="Calibri"/>
                <w:bCs/>
                <w:color w:val="000000"/>
                <w:sz w:val="22"/>
                <w:szCs w:val="22"/>
              </w:rPr>
              <w:t>est</w:t>
            </w:r>
            <w:proofErr w:type="spellEnd"/>
            <w:r w:rsidR="00FB7490">
              <w:rPr>
                <w:rFonts w:ascii="Calibri" w:eastAsia="Calibri" w:hAnsi="Calibri" w:cs="Calibri"/>
                <w:b/>
                <w:color w:val="000000"/>
                <w:sz w:val="22"/>
                <w:szCs w:val="22"/>
              </w:rPr>
              <w:t xml:space="preserve"> </w:t>
            </w:r>
            <w:r w:rsidR="00FB7490" w:rsidRPr="00FB7490">
              <w:rPr>
                <w:rFonts w:ascii="Calibri" w:eastAsia="Calibri" w:hAnsi="Calibri" w:cs="Calibri"/>
                <w:sz w:val="22"/>
                <w:szCs w:val="22"/>
              </w:rPr>
              <w:t>d</w:t>
            </w:r>
            <w:r w:rsidRPr="00FB7490">
              <w:rPr>
                <w:rFonts w:ascii="Calibri" w:eastAsia="Calibri" w:hAnsi="Calibri" w:cs="Calibri"/>
                <w:sz w:val="22"/>
                <w:szCs w:val="22"/>
              </w:rPr>
              <w:t xml:space="preserve">isponible </w:t>
            </w:r>
          </w:p>
          <w:p w14:paraId="0CABBC22" w14:textId="77777777" w:rsidR="00596F2C" w:rsidRDefault="00596F2C">
            <w:pPr>
              <w:spacing w:line="276" w:lineRule="auto"/>
              <w:rPr>
                <w:rFonts w:ascii="Calibri" w:eastAsia="Calibri" w:hAnsi="Calibri" w:cs="Calibri"/>
                <w:color w:val="000000"/>
                <w:sz w:val="22"/>
                <w:szCs w:val="22"/>
              </w:rPr>
            </w:pPr>
          </w:p>
          <w:p w14:paraId="1423204E" w14:textId="749A9DF7" w:rsidR="00596F2C" w:rsidRPr="00FB7490"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Stationnement</w:t>
            </w:r>
            <w:proofErr w:type="spellEnd"/>
            <w:r>
              <w:rPr>
                <w:rFonts w:ascii="Calibri" w:eastAsia="Calibri" w:hAnsi="Calibri" w:cs="Calibri"/>
                <w:b/>
                <w:color w:val="000000"/>
                <w:sz w:val="22"/>
                <w:szCs w:val="22"/>
              </w:rPr>
              <w:t> </w:t>
            </w:r>
            <w:proofErr w:type="spellStart"/>
            <w:r w:rsidR="00FB7490" w:rsidRPr="00FB7490">
              <w:rPr>
                <w:rFonts w:ascii="Calibri" w:eastAsia="Calibri" w:hAnsi="Calibri" w:cs="Calibri"/>
                <w:bCs/>
                <w:color w:val="000000"/>
                <w:sz w:val="22"/>
                <w:szCs w:val="22"/>
              </w:rPr>
              <w:t>est</w:t>
            </w:r>
            <w:proofErr w:type="spellEnd"/>
            <w:r w:rsidR="00FB7490">
              <w:rPr>
                <w:rFonts w:ascii="Calibri" w:eastAsia="Calibri" w:hAnsi="Calibri" w:cs="Calibri"/>
                <w:b/>
                <w:color w:val="000000"/>
                <w:sz w:val="22"/>
                <w:szCs w:val="22"/>
              </w:rPr>
              <w:t xml:space="preserve"> </w:t>
            </w:r>
            <w:r w:rsidR="00FB7490" w:rsidRPr="00FB7490">
              <w:rPr>
                <w:rFonts w:ascii="Calibri" w:eastAsia="Calibri" w:hAnsi="Calibri" w:cs="Calibri"/>
                <w:sz w:val="22"/>
                <w:szCs w:val="22"/>
              </w:rPr>
              <w:t>d</w:t>
            </w:r>
            <w:r w:rsidRPr="00FB7490">
              <w:rPr>
                <w:rFonts w:ascii="Calibri" w:eastAsia="Calibri" w:hAnsi="Calibri" w:cs="Calibri"/>
                <w:sz w:val="22"/>
                <w:szCs w:val="22"/>
              </w:rPr>
              <w:t>isponible</w:t>
            </w:r>
            <w:r>
              <w:rPr>
                <w:rFonts w:ascii="Calibri" w:eastAsia="Calibri" w:hAnsi="Calibri" w:cs="Calibri"/>
                <w:color w:val="FF0000"/>
                <w:sz w:val="22"/>
                <w:szCs w:val="22"/>
              </w:rPr>
              <w:t xml:space="preserve"> </w:t>
            </w:r>
          </w:p>
          <w:p w14:paraId="229B08AF" w14:textId="77777777" w:rsidR="00596F2C" w:rsidRDefault="00596F2C">
            <w:pPr>
              <w:spacing w:line="276" w:lineRule="auto"/>
              <w:rPr>
                <w:rFonts w:ascii="Calibri" w:eastAsia="Calibri" w:hAnsi="Calibri" w:cs="Calibri"/>
                <w:color w:val="000000"/>
                <w:sz w:val="22"/>
                <w:szCs w:val="22"/>
              </w:rPr>
            </w:pPr>
          </w:p>
          <w:p w14:paraId="30A8EBD4" w14:textId="77777777" w:rsidR="00596F2C"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Ce document a </w:t>
            </w:r>
            <w:proofErr w:type="spellStart"/>
            <w:r>
              <w:rPr>
                <w:rFonts w:ascii="Calibri" w:eastAsia="Calibri" w:hAnsi="Calibri" w:cs="Calibri"/>
                <w:color w:val="000000"/>
                <w:sz w:val="22"/>
                <w:szCs w:val="22"/>
              </w:rPr>
              <w:t>été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rédigé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anglais</w:t>
            </w:r>
            <w:proofErr w:type="spellEnd"/>
            <w:r>
              <w:rPr>
                <w:rFonts w:ascii="Calibri" w:eastAsia="Calibri" w:hAnsi="Calibri" w:cs="Calibri"/>
                <w:color w:val="000000"/>
                <w:sz w:val="22"/>
                <w:szCs w:val="22"/>
              </w:rPr>
              <w:t xml:space="preserve"> et </w:t>
            </w:r>
            <w:proofErr w:type="spellStart"/>
            <w:r>
              <w:rPr>
                <w:rFonts w:ascii="Calibri" w:eastAsia="Calibri" w:hAnsi="Calibri" w:cs="Calibri"/>
                <w:color w:val="000000"/>
                <w:sz w:val="22"/>
                <w:szCs w:val="22"/>
              </w:rPr>
              <w:t>traduit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français.  </w:t>
            </w:r>
            <w:proofErr w:type="spellStart"/>
            <w:r>
              <w:rPr>
                <w:rFonts w:ascii="Calibri" w:eastAsia="Calibri" w:hAnsi="Calibri" w:cs="Calibri"/>
                <w:color w:val="000000"/>
                <w:sz w:val="22"/>
                <w:szCs w:val="22"/>
              </w:rPr>
              <w:t>S’il</w:t>
            </w:r>
            <w:proofErr w:type="spellEnd"/>
            <w:r>
              <w:rPr>
                <w:rFonts w:ascii="Calibri" w:eastAsia="Calibri" w:hAnsi="Calibri" w:cs="Calibri"/>
                <w:color w:val="000000"/>
                <w:sz w:val="22"/>
                <w:szCs w:val="22"/>
              </w:rPr>
              <w:t xml:space="preserve"> y a des divergences entre les deux versions, </w:t>
            </w:r>
            <w:proofErr w:type="spellStart"/>
            <w:r>
              <w:rPr>
                <w:rFonts w:ascii="Calibri" w:eastAsia="Calibri" w:hAnsi="Calibri" w:cs="Calibri"/>
                <w:color w:val="000000"/>
                <w:sz w:val="22"/>
                <w:szCs w:val="22"/>
              </w:rPr>
              <w:t>c’est</w:t>
            </w:r>
            <w:proofErr w:type="spellEnd"/>
            <w:r>
              <w:rPr>
                <w:rFonts w:ascii="Calibri" w:eastAsia="Calibri" w:hAnsi="Calibri" w:cs="Calibri"/>
                <w:color w:val="000000"/>
                <w:sz w:val="22"/>
                <w:szCs w:val="22"/>
              </w:rPr>
              <w:t xml:space="preserve"> la version anglaise qui sera </w:t>
            </w:r>
            <w:proofErr w:type="spellStart"/>
            <w:r>
              <w:rPr>
                <w:rFonts w:ascii="Calibri" w:eastAsia="Calibri" w:hAnsi="Calibri" w:cs="Calibri"/>
                <w:color w:val="000000"/>
                <w:sz w:val="22"/>
                <w:szCs w:val="22"/>
              </w:rPr>
              <w:t>appliquée</w:t>
            </w:r>
            <w:proofErr w:type="spellEnd"/>
            <w:r>
              <w:rPr>
                <w:rFonts w:ascii="Calibri" w:eastAsia="Calibri" w:hAnsi="Calibri" w:cs="Calibri"/>
                <w:color w:val="000000"/>
                <w:sz w:val="22"/>
                <w:szCs w:val="22"/>
              </w:rPr>
              <w:t>.</w:t>
            </w:r>
          </w:p>
        </w:tc>
      </w:tr>
    </w:tbl>
    <w:p w14:paraId="58FF2BD7" w14:textId="77777777" w:rsidR="00596F2C" w:rsidRDefault="00596F2C">
      <w:pPr>
        <w:jc w:val="center"/>
        <w:rPr>
          <w:rFonts w:ascii="Calibri" w:eastAsia="Calibri" w:hAnsi="Calibri" w:cs="Calibri"/>
          <w:b/>
          <w:sz w:val="32"/>
          <w:szCs w:val="32"/>
        </w:rPr>
      </w:pPr>
    </w:p>
    <w:p w14:paraId="5041CA7F" w14:textId="77777777" w:rsidR="00596F2C" w:rsidRDefault="00000000">
      <w:pPr>
        <w:widowControl/>
        <w:rPr>
          <w:rFonts w:ascii="Calibri" w:eastAsia="Calibri" w:hAnsi="Calibri" w:cs="Calibri"/>
          <w:b/>
          <w:sz w:val="32"/>
          <w:szCs w:val="32"/>
        </w:rPr>
      </w:pPr>
      <w:r>
        <w:br w:type="page"/>
      </w:r>
    </w:p>
    <w:p w14:paraId="0702397D" w14:textId="77777777" w:rsidR="00596F2C" w:rsidRDefault="00596F2C">
      <w:pPr>
        <w:jc w:val="center"/>
        <w:rPr>
          <w:rFonts w:ascii="Calibri" w:eastAsia="Calibri" w:hAnsi="Calibri" w:cs="Calibri"/>
          <w:b/>
          <w:sz w:val="28"/>
          <w:szCs w:val="28"/>
        </w:rPr>
      </w:pPr>
    </w:p>
    <w:p w14:paraId="7B643198" w14:textId="77777777" w:rsidR="00596F2C" w:rsidRDefault="00000000">
      <w:pPr>
        <w:jc w:val="center"/>
        <w:rPr>
          <w:rFonts w:ascii="Calibri" w:eastAsia="Calibri" w:hAnsi="Calibri" w:cs="Calibri"/>
          <w:b/>
          <w:sz w:val="28"/>
          <w:szCs w:val="28"/>
        </w:rPr>
      </w:pPr>
      <w:r>
        <w:rPr>
          <w:rFonts w:ascii="Calibri" w:eastAsia="Calibri" w:hAnsi="Calibri" w:cs="Calibri"/>
          <w:b/>
          <w:sz w:val="28"/>
          <w:szCs w:val="28"/>
        </w:rPr>
        <w:t xml:space="preserve">Warm up / </w:t>
      </w:r>
      <w:proofErr w:type="spellStart"/>
      <w:r>
        <w:rPr>
          <w:rFonts w:ascii="Calibri" w:eastAsia="Calibri" w:hAnsi="Calibri" w:cs="Calibri"/>
          <w:b/>
          <w:sz w:val="28"/>
          <w:szCs w:val="28"/>
        </w:rPr>
        <w:t>Échauffement</w:t>
      </w:r>
      <w:proofErr w:type="spellEnd"/>
      <w:r>
        <w:rPr>
          <w:rFonts w:ascii="Calibri" w:eastAsia="Calibri" w:hAnsi="Calibri" w:cs="Calibri"/>
          <w:b/>
          <w:sz w:val="28"/>
          <w:szCs w:val="28"/>
        </w:rPr>
        <w:t>:</w:t>
      </w:r>
    </w:p>
    <w:p w14:paraId="4DCF9578" w14:textId="4AB939A2" w:rsidR="00596F2C" w:rsidRPr="008F3A07" w:rsidRDefault="008F3A07" w:rsidP="008F3A07">
      <w:pPr>
        <w:jc w:val="center"/>
        <w:rPr>
          <w:rFonts w:ascii="Calibri" w:eastAsia="Calibri" w:hAnsi="Calibri" w:cs="Calibri"/>
          <w:b/>
          <w:sz w:val="28"/>
          <w:szCs w:val="28"/>
        </w:rPr>
      </w:pPr>
      <w:r w:rsidRPr="008F3A07">
        <w:rPr>
          <w:rFonts w:ascii="Calibri" w:eastAsia="Calibri" w:hAnsi="Calibri" w:cs="Calibri"/>
          <w:b/>
          <w:sz w:val="28"/>
          <w:szCs w:val="28"/>
        </w:rPr>
        <w:t>1pm / 13:00h</w:t>
      </w:r>
    </w:p>
    <w:p w14:paraId="2FA6032C" w14:textId="77777777" w:rsidR="00596F2C" w:rsidRPr="008F3A07" w:rsidRDefault="00596F2C">
      <w:pPr>
        <w:jc w:val="center"/>
        <w:rPr>
          <w:rFonts w:ascii="Calibri" w:eastAsia="Calibri" w:hAnsi="Calibri" w:cs="Calibri"/>
          <w:b/>
          <w:sz w:val="28"/>
          <w:szCs w:val="28"/>
        </w:rPr>
      </w:pPr>
    </w:p>
    <w:p w14:paraId="0ED47C04" w14:textId="77777777" w:rsidR="00596F2C" w:rsidRPr="008F3A07" w:rsidRDefault="00000000">
      <w:pPr>
        <w:jc w:val="center"/>
        <w:rPr>
          <w:rFonts w:ascii="Calibri" w:eastAsia="Calibri" w:hAnsi="Calibri" w:cs="Calibri"/>
          <w:b/>
          <w:sz w:val="28"/>
          <w:szCs w:val="28"/>
        </w:rPr>
      </w:pPr>
      <w:r w:rsidRPr="008F3A07">
        <w:rPr>
          <w:rFonts w:ascii="Calibri" w:eastAsia="Calibri" w:hAnsi="Calibri" w:cs="Calibri"/>
          <w:b/>
          <w:sz w:val="28"/>
          <w:szCs w:val="28"/>
        </w:rPr>
        <w:t xml:space="preserve">Start / </w:t>
      </w:r>
      <w:proofErr w:type="spellStart"/>
      <w:r w:rsidRPr="008F3A07">
        <w:rPr>
          <w:rFonts w:ascii="Calibri" w:eastAsia="Calibri" w:hAnsi="Calibri" w:cs="Calibri"/>
          <w:b/>
          <w:sz w:val="28"/>
          <w:szCs w:val="28"/>
        </w:rPr>
        <w:t>Départ</w:t>
      </w:r>
      <w:proofErr w:type="spellEnd"/>
      <w:r w:rsidRPr="008F3A07">
        <w:rPr>
          <w:rFonts w:ascii="Calibri" w:eastAsia="Calibri" w:hAnsi="Calibri" w:cs="Calibri"/>
          <w:b/>
          <w:sz w:val="28"/>
          <w:szCs w:val="28"/>
        </w:rPr>
        <w:t>:</w:t>
      </w:r>
    </w:p>
    <w:p w14:paraId="08A64E71" w14:textId="314B941B" w:rsidR="00596F2C" w:rsidRDefault="008F3A07">
      <w:pPr>
        <w:jc w:val="center"/>
        <w:rPr>
          <w:rFonts w:ascii="Calibri" w:eastAsia="Calibri" w:hAnsi="Calibri" w:cs="Calibri"/>
          <w:b/>
          <w:sz w:val="28"/>
          <w:szCs w:val="28"/>
        </w:rPr>
      </w:pPr>
      <w:r w:rsidRPr="008F3A07">
        <w:rPr>
          <w:rFonts w:ascii="Calibri" w:eastAsia="Calibri" w:hAnsi="Calibri" w:cs="Calibri"/>
          <w:b/>
          <w:sz w:val="28"/>
          <w:szCs w:val="28"/>
        </w:rPr>
        <w:t>1:45pm/ 13:45h</w:t>
      </w:r>
    </w:p>
    <w:p w14:paraId="6F1C063C" w14:textId="77777777" w:rsidR="00596F2C" w:rsidRDefault="00596F2C">
      <w:pPr>
        <w:jc w:val="center"/>
        <w:rPr>
          <w:rFonts w:ascii="Calibri" w:eastAsia="Calibri" w:hAnsi="Calibri" w:cs="Calibri"/>
          <w:b/>
          <w:sz w:val="32"/>
          <w:szCs w:val="32"/>
        </w:rPr>
      </w:pPr>
    </w:p>
    <w:p w14:paraId="21282D0D" w14:textId="77777777" w:rsidR="00596F2C" w:rsidRDefault="00000000">
      <w:pPr>
        <w:jc w:val="center"/>
        <w:rPr>
          <w:rFonts w:ascii="Calibri" w:eastAsia="Calibri" w:hAnsi="Calibri" w:cs="Calibri"/>
          <w:b/>
          <w:sz w:val="28"/>
          <w:szCs w:val="28"/>
        </w:rPr>
      </w:pPr>
      <w:r>
        <w:rPr>
          <w:rFonts w:ascii="Calibri" w:eastAsia="Calibri" w:hAnsi="Calibri" w:cs="Calibri"/>
          <w:b/>
          <w:sz w:val="28"/>
          <w:szCs w:val="28"/>
        </w:rPr>
        <w:t>Events/</w:t>
      </w:r>
      <w:proofErr w:type="spellStart"/>
      <w:r>
        <w:rPr>
          <w:rFonts w:ascii="Calibri" w:eastAsia="Calibri" w:hAnsi="Calibri" w:cs="Calibri"/>
          <w:b/>
          <w:sz w:val="28"/>
          <w:szCs w:val="28"/>
        </w:rPr>
        <w:t>Épreuves</w:t>
      </w:r>
      <w:proofErr w:type="spellEnd"/>
      <w:r>
        <w:rPr>
          <w:rFonts w:ascii="Calibri" w:eastAsia="Calibri" w:hAnsi="Calibri" w:cs="Calibri"/>
          <w:b/>
          <w:sz w:val="28"/>
          <w:szCs w:val="28"/>
        </w:rPr>
        <w:t>:</w:t>
      </w:r>
    </w:p>
    <w:p w14:paraId="1D550BF0" w14:textId="3B7DA3A7" w:rsidR="00596F2C" w:rsidRDefault="00596F2C">
      <w:pPr>
        <w:rPr>
          <w:b/>
          <w:sz w:val="22"/>
          <w:szCs w:val="22"/>
        </w:rPr>
      </w:pPr>
    </w:p>
    <w:tbl>
      <w:tblPr>
        <w:tblStyle w:val="a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245"/>
        <w:gridCol w:w="4111"/>
      </w:tblGrid>
      <w:tr w:rsidR="00596F2C" w14:paraId="74153110" w14:textId="77777777">
        <w:tc>
          <w:tcPr>
            <w:tcW w:w="1271" w:type="dxa"/>
          </w:tcPr>
          <w:p w14:paraId="62B7C336" w14:textId="77777777" w:rsidR="00596F2C" w:rsidRDefault="00000000">
            <w:pPr>
              <w:jc w:val="center"/>
              <w:rPr>
                <w:b/>
              </w:rPr>
            </w:pPr>
            <w:r>
              <w:rPr>
                <w:b/>
              </w:rPr>
              <w:t>#</w:t>
            </w:r>
          </w:p>
        </w:tc>
        <w:tc>
          <w:tcPr>
            <w:tcW w:w="5245" w:type="dxa"/>
          </w:tcPr>
          <w:p w14:paraId="3EC8E454" w14:textId="77777777" w:rsidR="00596F2C" w:rsidRDefault="00000000">
            <w:pPr>
              <w:jc w:val="center"/>
              <w:rPr>
                <w:b/>
              </w:rPr>
            </w:pPr>
            <w:r>
              <w:rPr>
                <w:b/>
              </w:rPr>
              <w:t xml:space="preserve">Category / </w:t>
            </w:r>
            <w:proofErr w:type="spellStart"/>
            <w:r>
              <w:rPr>
                <w:b/>
              </w:rPr>
              <w:t>Categorie</w:t>
            </w:r>
            <w:proofErr w:type="spellEnd"/>
          </w:p>
        </w:tc>
        <w:tc>
          <w:tcPr>
            <w:tcW w:w="4111" w:type="dxa"/>
          </w:tcPr>
          <w:p w14:paraId="3BEC5211" w14:textId="77777777" w:rsidR="00596F2C" w:rsidRDefault="00000000">
            <w:pPr>
              <w:jc w:val="center"/>
              <w:rPr>
                <w:b/>
              </w:rPr>
            </w:pPr>
            <w:r>
              <w:rPr>
                <w:b/>
              </w:rPr>
              <w:t xml:space="preserve">Event / </w:t>
            </w:r>
            <w:proofErr w:type="spellStart"/>
            <w:r>
              <w:rPr>
                <w:b/>
              </w:rPr>
              <w:t>Épreuves</w:t>
            </w:r>
            <w:proofErr w:type="spellEnd"/>
            <w:r>
              <w:rPr>
                <w:b/>
              </w:rPr>
              <w:t>:</w:t>
            </w:r>
          </w:p>
        </w:tc>
      </w:tr>
      <w:tr w:rsidR="008F3A07" w14:paraId="6426537C" w14:textId="77777777">
        <w:tc>
          <w:tcPr>
            <w:tcW w:w="1271" w:type="dxa"/>
          </w:tcPr>
          <w:p w14:paraId="2B40C500" w14:textId="3F13156A" w:rsidR="008F3A07" w:rsidRDefault="008F3A07" w:rsidP="008F3A07">
            <w:pPr>
              <w:jc w:val="center"/>
              <w:rPr>
                <w:sz w:val="23"/>
                <w:szCs w:val="23"/>
              </w:rPr>
            </w:pPr>
            <w:r w:rsidRPr="00AB4EE0">
              <w:rPr>
                <w:rFonts w:asciiTheme="majorHAnsi" w:hAnsiTheme="majorHAnsi" w:cstheme="majorHAnsi"/>
                <w:sz w:val="26"/>
                <w:szCs w:val="26"/>
              </w:rPr>
              <w:t>1</w:t>
            </w:r>
          </w:p>
        </w:tc>
        <w:tc>
          <w:tcPr>
            <w:tcW w:w="5245" w:type="dxa"/>
          </w:tcPr>
          <w:p w14:paraId="1AC02B05" w14:textId="7F22DA2F" w:rsidR="008F3A07" w:rsidRDefault="008F3A07" w:rsidP="008F3A07">
            <w:pPr>
              <w:jc w:val="center"/>
              <w:rPr>
                <w:sz w:val="23"/>
                <w:szCs w:val="23"/>
              </w:rPr>
            </w:pPr>
            <w:r w:rsidRPr="00AB4EE0">
              <w:rPr>
                <w:rFonts w:asciiTheme="majorHAnsi" w:hAnsiTheme="majorHAnsi" w:cstheme="majorHAnsi"/>
                <w:sz w:val="28"/>
                <w:szCs w:val="28"/>
              </w:rPr>
              <w:t xml:space="preserve">Open Mixed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93F1570" w14:textId="1C1A5818" w:rsidR="008F3A07" w:rsidRDefault="008F3A07" w:rsidP="008F3A07">
            <w:pPr>
              <w:jc w:val="center"/>
              <w:rPr>
                <w:sz w:val="23"/>
                <w:szCs w:val="23"/>
              </w:rPr>
            </w:pPr>
            <w:r w:rsidRPr="00977648">
              <w:rPr>
                <w:rFonts w:asciiTheme="majorHAnsi" w:hAnsiTheme="majorHAnsi" w:cstheme="majorHAnsi"/>
                <w:sz w:val="28"/>
                <w:szCs w:val="28"/>
                <w:lang w:val="fr-FR"/>
              </w:rPr>
              <w:t xml:space="preserve">4 x 50 (open/ouvert) Relay/Relais </w:t>
            </w:r>
          </w:p>
        </w:tc>
      </w:tr>
      <w:tr w:rsidR="008F3A07" w14:paraId="28EFF296" w14:textId="77777777">
        <w:tc>
          <w:tcPr>
            <w:tcW w:w="1271" w:type="dxa"/>
          </w:tcPr>
          <w:p w14:paraId="2D5DA82B" w14:textId="09E5E1B3" w:rsidR="008F3A07" w:rsidRDefault="008F3A07" w:rsidP="008F3A07">
            <w:pPr>
              <w:jc w:val="center"/>
              <w:rPr>
                <w:sz w:val="23"/>
                <w:szCs w:val="23"/>
              </w:rPr>
            </w:pPr>
            <w:r w:rsidRPr="00AB4EE0">
              <w:rPr>
                <w:rFonts w:asciiTheme="majorHAnsi" w:hAnsiTheme="majorHAnsi" w:cstheme="majorHAnsi"/>
                <w:sz w:val="26"/>
                <w:szCs w:val="26"/>
              </w:rPr>
              <w:t>2</w:t>
            </w:r>
          </w:p>
        </w:tc>
        <w:tc>
          <w:tcPr>
            <w:tcW w:w="5245" w:type="dxa"/>
          </w:tcPr>
          <w:p w14:paraId="7D095794" w14:textId="2FD8561C"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A71C06D" w14:textId="66EACE98" w:rsidR="008F3A07" w:rsidRDefault="008F3A07" w:rsidP="008F3A07">
            <w:pPr>
              <w:jc w:val="center"/>
              <w:rPr>
                <w:sz w:val="23"/>
                <w:szCs w:val="23"/>
              </w:rPr>
            </w:pPr>
            <w:r>
              <w:rPr>
                <w:rFonts w:asciiTheme="majorHAnsi" w:hAnsiTheme="majorHAnsi" w:cstheme="majorHAnsi"/>
                <w:sz w:val="28"/>
                <w:szCs w:val="28"/>
              </w:rPr>
              <w:t>200 Free / Libre Eliminator</w:t>
            </w:r>
          </w:p>
        </w:tc>
      </w:tr>
      <w:tr w:rsidR="008F3A07" w14:paraId="51F02EA2" w14:textId="77777777">
        <w:tc>
          <w:tcPr>
            <w:tcW w:w="1271" w:type="dxa"/>
          </w:tcPr>
          <w:p w14:paraId="183A27EE" w14:textId="1BC58736" w:rsidR="008F3A07" w:rsidRDefault="008F3A07" w:rsidP="008F3A07">
            <w:pPr>
              <w:jc w:val="center"/>
              <w:rPr>
                <w:sz w:val="23"/>
                <w:szCs w:val="23"/>
              </w:rPr>
            </w:pPr>
            <w:r w:rsidRPr="00AB4EE0">
              <w:rPr>
                <w:rFonts w:asciiTheme="majorHAnsi" w:hAnsiTheme="majorHAnsi" w:cstheme="majorHAnsi"/>
                <w:sz w:val="26"/>
                <w:szCs w:val="26"/>
              </w:rPr>
              <w:t>3</w:t>
            </w:r>
          </w:p>
        </w:tc>
        <w:tc>
          <w:tcPr>
            <w:tcW w:w="5245" w:type="dxa"/>
          </w:tcPr>
          <w:p w14:paraId="0A1A9B39" w14:textId="62F82E99"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9C1914E" w14:textId="084D2057" w:rsidR="008F3A07" w:rsidRDefault="008F3A07" w:rsidP="008F3A07">
            <w:pPr>
              <w:jc w:val="center"/>
              <w:rPr>
                <w:sz w:val="23"/>
                <w:szCs w:val="23"/>
              </w:rPr>
            </w:pPr>
            <w:r w:rsidRPr="00AB4EE0">
              <w:rPr>
                <w:rFonts w:asciiTheme="majorHAnsi" w:hAnsiTheme="majorHAnsi" w:cstheme="majorHAnsi"/>
                <w:sz w:val="28"/>
                <w:szCs w:val="28"/>
              </w:rPr>
              <w:t xml:space="preserve">100 </w:t>
            </w:r>
            <w:r w:rsidRPr="00AB4EE0">
              <w:rPr>
                <w:rFonts w:asciiTheme="majorHAnsi" w:hAnsiTheme="majorHAnsi" w:cstheme="majorHAnsi"/>
                <w:sz w:val="28"/>
                <w:szCs w:val="28"/>
                <w:lang w:val="fr-CA"/>
              </w:rPr>
              <w:t>Back / Dos</w:t>
            </w:r>
          </w:p>
        </w:tc>
      </w:tr>
      <w:tr w:rsidR="008F3A07" w14:paraId="6C248D85" w14:textId="77777777">
        <w:tc>
          <w:tcPr>
            <w:tcW w:w="1271" w:type="dxa"/>
          </w:tcPr>
          <w:p w14:paraId="0639D9C4" w14:textId="11DE5E95" w:rsidR="008F3A07" w:rsidRDefault="008F3A07" w:rsidP="008F3A07">
            <w:pPr>
              <w:jc w:val="center"/>
              <w:rPr>
                <w:sz w:val="23"/>
                <w:szCs w:val="23"/>
              </w:rPr>
            </w:pPr>
            <w:r w:rsidRPr="00AB4EE0">
              <w:rPr>
                <w:rFonts w:asciiTheme="majorHAnsi" w:hAnsiTheme="majorHAnsi" w:cstheme="majorHAnsi"/>
                <w:sz w:val="26"/>
                <w:szCs w:val="26"/>
              </w:rPr>
              <w:t>4</w:t>
            </w:r>
          </w:p>
        </w:tc>
        <w:tc>
          <w:tcPr>
            <w:tcW w:w="5245" w:type="dxa"/>
          </w:tcPr>
          <w:p w14:paraId="7463F0AB" w14:textId="014F692E"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914C05D" w14:textId="58029339" w:rsidR="008F3A07" w:rsidRDefault="008F3A07" w:rsidP="008F3A07">
            <w:pPr>
              <w:jc w:val="center"/>
              <w:rPr>
                <w:sz w:val="23"/>
                <w:szCs w:val="23"/>
              </w:rPr>
            </w:pPr>
            <w:r w:rsidRPr="00AB4EE0">
              <w:rPr>
                <w:rFonts w:asciiTheme="majorHAnsi" w:hAnsiTheme="majorHAnsi" w:cstheme="majorHAnsi"/>
                <w:sz w:val="28"/>
                <w:szCs w:val="28"/>
              </w:rPr>
              <w:t>50 Breast/ Brasse</w:t>
            </w:r>
          </w:p>
        </w:tc>
      </w:tr>
      <w:tr w:rsidR="008F3A07" w14:paraId="56C09D71" w14:textId="77777777">
        <w:tc>
          <w:tcPr>
            <w:tcW w:w="1271" w:type="dxa"/>
          </w:tcPr>
          <w:p w14:paraId="51560A12" w14:textId="75D6D309" w:rsidR="008F3A07" w:rsidRDefault="008F3A07" w:rsidP="008F3A07">
            <w:pPr>
              <w:jc w:val="center"/>
              <w:rPr>
                <w:sz w:val="23"/>
                <w:szCs w:val="23"/>
              </w:rPr>
            </w:pPr>
            <w:r w:rsidRPr="00AB4EE0">
              <w:rPr>
                <w:rFonts w:asciiTheme="majorHAnsi" w:hAnsiTheme="majorHAnsi" w:cstheme="majorHAnsi"/>
                <w:sz w:val="26"/>
                <w:szCs w:val="26"/>
              </w:rPr>
              <w:t>5</w:t>
            </w:r>
          </w:p>
        </w:tc>
        <w:tc>
          <w:tcPr>
            <w:tcW w:w="5245" w:type="dxa"/>
          </w:tcPr>
          <w:p w14:paraId="6CCD3DF6" w14:textId="1CB61704"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18CEF603" w14:textId="0B76C4AE" w:rsidR="008F3A07" w:rsidRDefault="008F3A07" w:rsidP="008F3A07">
            <w:pPr>
              <w:jc w:val="center"/>
              <w:rPr>
                <w:sz w:val="23"/>
                <w:szCs w:val="23"/>
              </w:rPr>
            </w:pPr>
            <w:r w:rsidRPr="00AB4EE0">
              <w:rPr>
                <w:rFonts w:asciiTheme="majorHAnsi" w:hAnsiTheme="majorHAnsi" w:cstheme="majorHAnsi"/>
                <w:sz w:val="28"/>
                <w:szCs w:val="28"/>
              </w:rPr>
              <w:t>100 Free / Libre</w:t>
            </w:r>
          </w:p>
        </w:tc>
      </w:tr>
      <w:tr w:rsidR="008F3A07" w14:paraId="740E2E95" w14:textId="77777777">
        <w:tc>
          <w:tcPr>
            <w:tcW w:w="1271" w:type="dxa"/>
          </w:tcPr>
          <w:p w14:paraId="3664D56A" w14:textId="6663F8A9" w:rsidR="008F3A07" w:rsidRDefault="008F3A07" w:rsidP="008F3A07">
            <w:pPr>
              <w:jc w:val="center"/>
              <w:rPr>
                <w:sz w:val="23"/>
                <w:szCs w:val="23"/>
              </w:rPr>
            </w:pPr>
            <w:r w:rsidRPr="00AB4EE0">
              <w:rPr>
                <w:rFonts w:asciiTheme="majorHAnsi" w:hAnsiTheme="majorHAnsi" w:cstheme="majorHAnsi"/>
                <w:sz w:val="26"/>
                <w:szCs w:val="26"/>
              </w:rPr>
              <w:t>6</w:t>
            </w:r>
          </w:p>
        </w:tc>
        <w:tc>
          <w:tcPr>
            <w:tcW w:w="5245" w:type="dxa"/>
          </w:tcPr>
          <w:p w14:paraId="555C036C" w14:textId="624B2603"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5FC1DC0" w14:textId="6CDA116C" w:rsidR="008F3A07" w:rsidRDefault="008F3A07" w:rsidP="008F3A07">
            <w:pPr>
              <w:jc w:val="center"/>
              <w:rPr>
                <w:sz w:val="23"/>
                <w:szCs w:val="23"/>
              </w:rPr>
            </w:pPr>
            <w:r w:rsidRPr="00AB4EE0">
              <w:rPr>
                <w:rFonts w:asciiTheme="majorHAnsi" w:hAnsiTheme="majorHAnsi" w:cstheme="majorHAnsi"/>
                <w:sz w:val="28"/>
                <w:szCs w:val="28"/>
              </w:rPr>
              <w:t>50 Fly / Papillon</w:t>
            </w:r>
          </w:p>
        </w:tc>
      </w:tr>
      <w:tr w:rsidR="008F3A07" w14:paraId="07685448" w14:textId="77777777">
        <w:tc>
          <w:tcPr>
            <w:tcW w:w="1271" w:type="dxa"/>
          </w:tcPr>
          <w:p w14:paraId="5F1DF02E" w14:textId="04DB3B79" w:rsidR="008F3A07" w:rsidRDefault="008F3A07" w:rsidP="008F3A07">
            <w:pPr>
              <w:jc w:val="center"/>
              <w:rPr>
                <w:sz w:val="23"/>
                <w:szCs w:val="23"/>
              </w:rPr>
            </w:pPr>
            <w:r>
              <w:rPr>
                <w:rFonts w:asciiTheme="majorHAnsi" w:hAnsiTheme="majorHAnsi" w:cstheme="majorHAnsi"/>
                <w:sz w:val="26"/>
                <w:szCs w:val="26"/>
              </w:rPr>
              <w:t xml:space="preserve">101 </w:t>
            </w:r>
          </w:p>
        </w:tc>
        <w:tc>
          <w:tcPr>
            <w:tcW w:w="5245" w:type="dxa"/>
          </w:tcPr>
          <w:p w14:paraId="1A93FDD7" w14:textId="37DBB0CB" w:rsidR="008F3A07" w:rsidRDefault="008F3A07" w:rsidP="008F3A07">
            <w:pPr>
              <w:jc w:val="center"/>
              <w:rPr>
                <w:sz w:val="23"/>
                <w:szCs w:val="23"/>
              </w:rPr>
            </w:pPr>
            <w:proofErr w:type="gramStart"/>
            <w:r w:rsidRPr="00AB4EE0">
              <w:rPr>
                <w:rFonts w:asciiTheme="majorHAnsi" w:hAnsiTheme="majorHAnsi" w:cstheme="majorHAnsi"/>
                <w:sz w:val="28"/>
                <w:szCs w:val="28"/>
              </w:rPr>
              <w:t xml:space="preserve">Open  </w:t>
            </w:r>
            <w:r>
              <w:rPr>
                <w:rFonts w:asciiTheme="majorHAnsi" w:hAnsiTheme="majorHAnsi" w:cstheme="majorHAnsi"/>
                <w:sz w:val="28"/>
                <w:szCs w:val="28"/>
              </w:rPr>
              <w:t>GIRLS</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w:t>
            </w:r>
            <w:r>
              <w:rPr>
                <w:rFonts w:asciiTheme="majorHAnsi" w:hAnsiTheme="majorHAnsi" w:cstheme="majorHAnsi"/>
                <w:sz w:val="28"/>
                <w:szCs w:val="28"/>
              </w:rPr>
              <w:t>FILLES</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A7DCE83" w14:textId="3E75FBFB" w:rsidR="008F3A07" w:rsidRDefault="008F3A07" w:rsidP="008F3A07">
            <w:pPr>
              <w:jc w:val="center"/>
              <w:rPr>
                <w:sz w:val="23"/>
                <w:szCs w:val="23"/>
              </w:rPr>
            </w:pPr>
            <w:r w:rsidRPr="00AB4EE0">
              <w:rPr>
                <w:rFonts w:asciiTheme="majorHAnsi" w:hAnsiTheme="majorHAnsi" w:cstheme="majorHAnsi"/>
                <w:sz w:val="28"/>
                <w:szCs w:val="28"/>
              </w:rPr>
              <w:t>100 Free / Libre</w:t>
            </w:r>
            <w:r>
              <w:rPr>
                <w:rFonts w:asciiTheme="majorHAnsi" w:hAnsiTheme="majorHAnsi" w:cstheme="majorHAnsi"/>
                <w:sz w:val="28"/>
                <w:szCs w:val="28"/>
              </w:rPr>
              <w:t xml:space="preserve"> Eliminator semi</w:t>
            </w:r>
          </w:p>
        </w:tc>
      </w:tr>
      <w:tr w:rsidR="008F3A07" w14:paraId="55E203AC" w14:textId="77777777">
        <w:tc>
          <w:tcPr>
            <w:tcW w:w="1271" w:type="dxa"/>
          </w:tcPr>
          <w:p w14:paraId="4875F5B8" w14:textId="4F50A13B" w:rsidR="008F3A07" w:rsidRDefault="008F3A07" w:rsidP="008F3A07">
            <w:pPr>
              <w:jc w:val="center"/>
              <w:rPr>
                <w:sz w:val="23"/>
                <w:szCs w:val="23"/>
              </w:rPr>
            </w:pPr>
            <w:r>
              <w:rPr>
                <w:rFonts w:asciiTheme="majorHAnsi" w:hAnsiTheme="majorHAnsi" w:cstheme="majorHAnsi"/>
                <w:sz w:val="26"/>
                <w:szCs w:val="26"/>
              </w:rPr>
              <w:t>102</w:t>
            </w:r>
          </w:p>
        </w:tc>
        <w:tc>
          <w:tcPr>
            <w:tcW w:w="5245" w:type="dxa"/>
          </w:tcPr>
          <w:p w14:paraId="70606A15" w14:textId="150B54E2" w:rsidR="008F3A07" w:rsidRDefault="008F3A07" w:rsidP="008F3A07">
            <w:pPr>
              <w:jc w:val="center"/>
              <w:rPr>
                <w:sz w:val="23"/>
                <w:szCs w:val="23"/>
              </w:rPr>
            </w:pPr>
            <w:r>
              <w:rPr>
                <w:rFonts w:asciiTheme="majorHAnsi" w:hAnsiTheme="majorHAnsi" w:cstheme="majorHAnsi"/>
                <w:sz w:val="28"/>
                <w:szCs w:val="28"/>
              </w:rPr>
              <w:t xml:space="preserve">Open BOYS / </w:t>
            </w:r>
            <w:proofErr w:type="spellStart"/>
            <w:r>
              <w:rPr>
                <w:rFonts w:asciiTheme="majorHAnsi" w:hAnsiTheme="majorHAnsi" w:cstheme="majorHAnsi"/>
                <w:sz w:val="28"/>
                <w:szCs w:val="28"/>
              </w:rPr>
              <w:t>Ouvert</w:t>
            </w:r>
            <w:proofErr w:type="spellEnd"/>
            <w:r>
              <w:rPr>
                <w:rFonts w:asciiTheme="majorHAnsi" w:hAnsiTheme="majorHAnsi" w:cstheme="majorHAnsi"/>
                <w:sz w:val="28"/>
                <w:szCs w:val="28"/>
              </w:rPr>
              <w:t xml:space="preserve"> GARÇONS</w:t>
            </w:r>
          </w:p>
        </w:tc>
        <w:tc>
          <w:tcPr>
            <w:tcW w:w="4111" w:type="dxa"/>
            <w:tcBorders>
              <w:top w:val="single" w:sz="4" w:space="0" w:color="000000"/>
              <w:left w:val="single" w:sz="4" w:space="0" w:color="000000"/>
              <w:bottom w:val="single" w:sz="4" w:space="0" w:color="000000"/>
              <w:right w:val="single" w:sz="4" w:space="0" w:color="000000"/>
            </w:tcBorders>
          </w:tcPr>
          <w:p w14:paraId="3DD2AA74" w14:textId="74069A3A" w:rsidR="008F3A07" w:rsidRDefault="008F3A07" w:rsidP="008F3A07">
            <w:pPr>
              <w:jc w:val="center"/>
              <w:rPr>
                <w:sz w:val="23"/>
                <w:szCs w:val="23"/>
              </w:rPr>
            </w:pPr>
            <w:r w:rsidRPr="00AB4EE0">
              <w:rPr>
                <w:rFonts w:asciiTheme="majorHAnsi" w:hAnsiTheme="majorHAnsi" w:cstheme="majorHAnsi"/>
                <w:sz w:val="28"/>
                <w:szCs w:val="28"/>
              </w:rPr>
              <w:t>100 Free / Libre</w:t>
            </w:r>
            <w:r>
              <w:rPr>
                <w:rFonts w:asciiTheme="majorHAnsi" w:hAnsiTheme="majorHAnsi" w:cstheme="majorHAnsi"/>
                <w:sz w:val="28"/>
                <w:szCs w:val="28"/>
              </w:rPr>
              <w:t xml:space="preserve"> Eliminator semi</w:t>
            </w:r>
          </w:p>
        </w:tc>
      </w:tr>
      <w:tr w:rsidR="008F3A07" w14:paraId="67A495A8" w14:textId="77777777">
        <w:tc>
          <w:tcPr>
            <w:tcW w:w="1271" w:type="dxa"/>
          </w:tcPr>
          <w:p w14:paraId="5AB3CE06" w14:textId="3C579CFB" w:rsidR="008F3A07" w:rsidRDefault="008F3A07" w:rsidP="008F3A07">
            <w:pPr>
              <w:jc w:val="center"/>
              <w:rPr>
                <w:sz w:val="23"/>
                <w:szCs w:val="23"/>
              </w:rPr>
            </w:pPr>
            <w:r w:rsidRPr="00AB4EE0">
              <w:rPr>
                <w:rFonts w:asciiTheme="majorHAnsi" w:hAnsiTheme="majorHAnsi" w:cstheme="majorHAnsi"/>
                <w:sz w:val="26"/>
                <w:szCs w:val="26"/>
              </w:rPr>
              <w:t>8</w:t>
            </w:r>
          </w:p>
        </w:tc>
        <w:tc>
          <w:tcPr>
            <w:tcW w:w="5245" w:type="dxa"/>
          </w:tcPr>
          <w:p w14:paraId="3EF3B5A4" w14:textId="6A508DE3"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268C18EA" w14:textId="18D76A0E" w:rsidR="008F3A07" w:rsidRDefault="008F3A07" w:rsidP="008F3A07">
            <w:pPr>
              <w:jc w:val="center"/>
              <w:rPr>
                <w:sz w:val="23"/>
                <w:szCs w:val="23"/>
              </w:rPr>
            </w:pPr>
            <w:r w:rsidRPr="00AB4EE0">
              <w:rPr>
                <w:rFonts w:asciiTheme="majorHAnsi" w:hAnsiTheme="majorHAnsi" w:cstheme="majorHAnsi"/>
                <w:sz w:val="28"/>
                <w:szCs w:val="28"/>
              </w:rPr>
              <w:t>100 Breast / Brasse</w:t>
            </w:r>
          </w:p>
        </w:tc>
      </w:tr>
      <w:tr w:rsidR="008F3A07" w14:paraId="0C4E7FEB" w14:textId="77777777">
        <w:tc>
          <w:tcPr>
            <w:tcW w:w="1271" w:type="dxa"/>
          </w:tcPr>
          <w:p w14:paraId="300E4744" w14:textId="1B0C680A" w:rsidR="008F3A07" w:rsidRDefault="008F3A07" w:rsidP="008F3A07">
            <w:pPr>
              <w:jc w:val="center"/>
              <w:rPr>
                <w:sz w:val="23"/>
                <w:szCs w:val="23"/>
              </w:rPr>
            </w:pPr>
            <w:r w:rsidRPr="00AB4EE0">
              <w:rPr>
                <w:rFonts w:asciiTheme="majorHAnsi" w:hAnsiTheme="majorHAnsi" w:cstheme="majorHAnsi"/>
                <w:sz w:val="26"/>
                <w:szCs w:val="26"/>
              </w:rPr>
              <w:t>9</w:t>
            </w:r>
          </w:p>
        </w:tc>
        <w:tc>
          <w:tcPr>
            <w:tcW w:w="5245" w:type="dxa"/>
          </w:tcPr>
          <w:p w14:paraId="2ED0D17F" w14:textId="0B732EC4"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1C01CE27" w14:textId="109A6BB9" w:rsidR="008F3A07" w:rsidRDefault="008F3A07" w:rsidP="008F3A07">
            <w:pPr>
              <w:jc w:val="center"/>
              <w:rPr>
                <w:sz w:val="23"/>
                <w:szCs w:val="23"/>
              </w:rPr>
            </w:pPr>
            <w:r w:rsidRPr="00AB4EE0">
              <w:rPr>
                <w:rFonts w:asciiTheme="majorHAnsi" w:hAnsiTheme="majorHAnsi" w:cstheme="majorHAnsi"/>
                <w:sz w:val="28"/>
                <w:szCs w:val="28"/>
              </w:rPr>
              <w:t>100 IM / QNI</w:t>
            </w:r>
          </w:p>
        </w:tc>
      </w:tr>
      <w:tr w:rsidR="008F3A07" w14:paraId="2A8F4A7B" w14:textId="77777777">
        <w:tc>
          <w:tcPr>
            <w:tcW w:w="1271" w:type="dxa"/>
          </w:tcPr>
          <w:p w14:paraId="3A8E145E" w14:textId="0F234C83" w:rsidR="008F3A07" w:rsidRDefault="008F3A07" w:rsidP="008F3A07">
            <w:pPr>
              <w:jc w:val="center"/>
              <w:rPr>
                <w:sz w:val="23"/>
                <w:szCs w:val="23"/>
              </w:rPr>
            </w:pPr>
            <w:r w:rsidRPr="00AB4EE0">
              <w:rPr>
                <w:rFonts w:asciiTheme="majorHAnsi" w:hAnsiTheme="majorHAnsi" w:cstheme="majorHAnsi"/>
                <w:sz w:val="26"/>
                <w:szCs w:val="26"/>
              </w:rPr>
              <w:t>10</w:t>
            </w:r>
          </w:p>
        </w:tc>
        <w:tc>
          <w:tcPr>
            <w:tcW w:w="5245" w:type="dxa"/>
          </w:tcPr>
          <w:p w14:paraId="77B02440" w14:textId="6702B912"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B6B9DBE" w14:textId="2DE1C2A1" w:rsidR="008F3A07" w:rsidRDefault="008F3A07" w:rsidP="008F3A07">
            <w:pPr>
              <w:jc w:val="center"/>
              <w:rPr>
                <w:sz w:val="23"/>
                <w:szCs w:val="23"/>
              </w:rPr>
            </w:pPr>
            <w:r w:rsidRPr="00AB4EE0">
              <w:rPr>
                <w:rFonts w:asciiTheme="majorHAnsi" w:hAnsiTheme="majorHAnsi" w:cstheme="majorHAnsi"/>
                <w:sz w:val="28"/>
                <w:szCs w:val="28"/>
              </w:rPr>
              <w:t xml:space="preserve">50 </w:t>
            </w:r>
            <w:r w:rsidRPr="00AB4EE0">
              <w:rPr>
                <w:rFonts w:asciiTheme="majorHAnsi" w:hAnsiTheme="majorHAnsi" w:cstheme="majorHAnsi"/>
                <w:sz w:val="28"/>
                <w:szCs w:val="28"/>
                <w:lang w:val="fr-CA"/>
              </w:rPr>
              <w:t>Back / Dos</w:t>
            </w:r>
          </w:p>
        </w:tc>
      </w:tr>
      <w:tr w:rsidR="008F3A07" w14:paraId="2DB10B85" w14:textId="77777777">
        <w:tc>
          <w:tcPr>
            <w:tcW w:w="1271" w:type="dxa"/>
          </w:tcPr>
          <w:p w14:paraId="56291CF6" w14:textId="48F46A23" w:rsidR="008F3A07" w:rsidRDefault="008F3A07" w:rsidP="008F3A07">
            <w:pPr>
              <w:jc w:val="center"/>
              <w:rPr>
                <w:sz w:val="23"/>
                <w:szCs w:val="23"/>
              </w:rPr>
            </w:pPr>
            <w:r w:rsidRPr="00AB4EE0">
              <w:rPr>
                <w:rFonts w:asciiTheme="majorHAnsi" w:hAnsiTheme="majorHAnsi" w:cstheme="majorHAnsi"/>
                <w:sz w:val="26"/>
                <w:szCs w:val="26"/>
              </w:rPr>
              <w:t>11</w:t>
            </w:r>
          </w:p>
        </w:tc>
        <w:tc>
          <w:tcPr>
            <w:tcW w:w="5245" w:type="dxa"/>
          </w:tcPr>
          <w:p w14:paraId="0248DFC3" w14:textId="70E9A5B2"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0BCFFE0" w14:textId="19C2A918" w:rsidR="008F3A07" w:rsidRDefault="008F3A07" w:rsidP="008F3A07">
            <w:pPr>
              <w:jc w:val="center"/>
              <w:rPr>
                <w:sz w:val="23"/>
                <w:szCs w:val="23"/>
              </w:rPr>
            </w:pPr>
            <w:r w:rsidRPr="00AB4EE0">
              <w:rPr>
                <w:rFonts w:asciiTheme="majorHAnsi" w:hAnsiTheme="majorHAnsi" w:cstheme="majorHAnsi"/>
                <w:sz w:val="28"/>
                <w:szCs w:val="28"/>
              </w:rPr>
              <w:t>*200 IM / QNI</w:t>
            </w:r>
          </w:p>
        </w:tc>
      </w:tr>
      <w:tr w:rsidR="008F3A07" w14:paraId="3ADEEF91" w14:textId="77777777">
        <w:tc>
          <w:tcPr>
            <w:tcW w:w="1271" w:type="dxa"/>
          </w:tcPr>
          <w:p w14:paraId="7C13C14F" w14:textId="5BDDCB7E" w:rsidR="008F3A07" w:rsidRDefault="008F3A07" w:rsidP="008F3A07">
            <w:pPr>
              <w:jc w:val="center"/>
              <w:rPr>
                <w:sz w:val="23"/>
                <w:szCs w:val="23"/>
              </w:rPr>
            </w:pPr>
            <w:r w:rsidRPr="00AB4EE0">
              <w:rPr>
                <w:rFonts w:asciiTheme="majorHAnsi" w:hAnsiTheme="majorHAnsi" w:cstheme="majorHAnsi"/>
                <w:sz w:val="26"/>
                <w:szCs w:val="26"/>
              </w:rPr>
              <w:t>12</w:t>
            </w:r>
          </w:p>
        </w:tc>
        <w:tc>
          <w:tcPr>
            <w:tcW w:w="5245" w:type="dxa"/>
          </w:tcPr>
          <w:p w14:paraId="1CEBE54B" w14:textId="038FC6C2"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20C82FD0" w14:textId="58646109" w:rsidR="008F3A07" w:rsidRDefault="008F3A07" w:rsidP="008F3A07">
            <w:pPr>
              <w:jc w:val="center"/>
              <w:rPr>
                <w:sz w:val="23"/>
                <w:szCs w:val="23"/>
              </w:rPr>
            </w:pPr>
            <w:r w:rsidRPr="00AB4EE0">
              <w:rPr>
                <w:rFonts w:asciiTheme="majorHAnsi" w:hAnsiTheme="majorHAnsi" w:cstheme="majorHAnsi"/>
                <w:sz w:val="28"/>
                <w:szCs w:val="28"/>
              </w:rPr>
              <w:t>50 Free / Libre</w:t>
            </w:r>
          </w:p>
        </w:tc>
      </w:tr>
      <w:tr w:rsidR="008F3A07" w14:paraId="3F3E2BAF" w14:textId="77777777">
        <w:trPr>
          <w:trHeight w:val="374"/>
        </w:trPr>
        <w:tc>
          <w:tcPr>
            <w:tcW w:w="1271" w:type="dxa"/>
          </w:tcPr>
          <w:p w14:paraId="15995F93" w14:textId="6CDF6C57" w:rsidR="008F3A07" w:rsidRDefault="008F3A07" w:rsidP="008F3A07">
            <w:pPr>
              <w:jc w:val="center"/>
              <w:rPr>
                <w:sz w:val="23"/>
                <w:szCs w:val="23"/>
              </w:rPr>
            </w:pPr>
            <w:r w:rsidRPr="00AB4EE0">
              <w:rPr>
                <w:rFonts w:asciiTheme="majorHAnsi" w:hAnsiTheme="majorHAnsi" w:cstheme="majorHAnsi"/>
                <w:sz w:val="26"/>
                <w:szCs w:val="26"/>
              </w:rPr>
              <w:t>13</w:t>
            </w:r>
          </w:p>
        </w:tc>
        <w:tc>
          <w:tcPr>
            <w:tcW w:w="5245" w:type="dxa"/>
          </w:tcPr>
          <w:p w14:paraId="37F45256" w14:textId="51BA77FB" w:rsidR="008F3A07" w:rsidRDefault="008F3A07" w:rsidP="008F3A07">
            <w:pPr>
              <w:jc w:val="center"/>
              <w:rPr>
                <w:sz w:val="23"/>
                <w:szCs w:val="23"/>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3076F1B" w14:textId="1B20E165" w:rsidR="008F3A07" w:rsidRDefault="008F3A07" w:rsidP="008F3A07">
            <w:pPr>
              <w:jc w:val="center"/>
              <w:rPr>
                <w:sz w:val="23"/>
                <w:szCs w:val="23"/>
              </w:rPr>
            </w:pPr>
            <w:r>
              <w:rPr>
                <w:rFonts w:asciiTheme="majorHAnsi" w:hAnsiTheme="majorHAnsi" w:cstheme="majorHAnsi"/>
                <w:sz w:val="28"/>
                <w:szCs w:val="28"/>
              </w:rPr>
              <w:t>100 Fly / Papillon</w:t>
            </w:r>
          </w:p>
        </w:tc>
      </w:tr>
      <w:tr w:rsidR="008F3A07" w14:paraId="3062C4F3" w14:textId="77777777">
        <w:trPr>
          <w:trHeight w:val="374"/>
        </w:trPr>
        <w:tc>
          <w:tcPr>
            <w:tcW w:w="1271" w:type="dxa"/>
          </w:tcPr>
          <w:p w14:paraId="497DC8EA" w14:textId="7C9F0256" w:rsidR="008F3A07" w:rsidRPr="00AB4EE0" w:rsidRDefault="008F3A07" w:rsidP="008F3A07">
            <w:pPr>
              <w:jc w:val="center"/>
              <w:rPr>
                <w:rFonts w:asciiTheme="majorHAnsi" w:hAnsiTheme="majorHAnsi" w:cstheme="majorHAnsi"/>
                <w:sz w:val="26"/>
                <w:szCs w:val="26"/>
              </w:rPr>
            </w:pPr>
            <w:r w:rsidRPr="00AB4EE0">
              <w:rPr>
                <w:rFonts w:asciiTheme="majorHAnsi" w:hAnsiTheme="majorHAnsi" w:cstheme="majorHAnsi"/>
                <w:sz w:val="26"/>
                <w:szCs w:val="26"/>
              </w:rPr>
              <w:t>14</w:t>
            </w:r>
          </w:p>
        </w:tc>
        <w:tc>
          <w:tcPr>
            <w:tcW w:w="5245" w:type="dxa"/>
          </w:tcPr>
          <w:p w14:paraId="7991A859" w14:textId="7B29993F" w:rsidR="008F3A07" w:rsidRPr="00AB4EE0" w:rsidRDefault="008F3A07" w:rsidP="008F3A07">
            <w:pPr>
              <w:jc w:val="center"/>
              <w:rPr>
                <w:rFonts w:asciiTheme="majorHAnsi" w:hAnsiTheme="majorHAnsi" w:cstheme="majorHAnsi"/>
                <w:sz w:val="28"/>
                <w:szCs w:val="28"/>
              </w:rPr>
            </w:pPr>
            <w:proofErr w:type="gramStart"/>
            <w:r w:rsidRPr="00AB4EE0">
              <w:rPr>
                <w:rFonts w:asciiTheme="majorHAnsi" w:hAnsiTheme="majorHAnsi" w:cstheme="majorHAnsi"/>
                <w:sz w:val="28"/>
                <w:szCs w:val="28"/>
              </w:rPr>
              <w:t>Open  Mixed</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3F45B63" w14:textId="05E8F768" w:rsidR="008F3A07" w:rsidRDefault="008F3A07" w:rsidP="008F3A07">
            <w:pPr>
              <w:jc w:val="center"/>
              <w:rPr>
                <w:rFonts w:asciiTheme="majorHAnsi" w:hAnsiTheme="majorHAnsi" w:cstheme="majorHAnsi"/>
                <w:sz w:val="28"/>
                <w:szCs w:val="28"/>
              </w:rPr>
            </w:pPr>
            <w:r w:rsidRPr="00AB4EE0">
              <w:rPr>
                <w:rFonts w:asciiTheme="majorHAnsi" w:hAnsiTheme="majorHAnsi" w:cstheme="majorHAnsi"/>
                <w:sz w:val="28"/>
                <w:szCs w:val="28"/>
              </w:rPr>
              <w:t>*200 Back / Dos</w:t>
            </w:r>
          </w:p>
        </w:tc>
      </w:tr>
      <w:tr w:rsidR="008F3A07" w14:paraId="41896A68" w14:textId="77777777">
        <w:trPr>
          <w:trHeight w:val="374"/>
        </w:trPr>
        <w:tc>
          <w:tcPr>
            <w:tcW w:w="1271" w:type="dxa"/>
          </w:tcPr>
          <w:p w14:paraId="0BFBF34A" w14:textId="55680B73" w:rsidR="008F3A07" w:rsidRPr="00AB4EE0" w:rsidRDefault="008F3A07" w:rsidP="008F3A07">
            <w:pPr>
              <w:jc w:val="center"/>
              <w:rPr>
                <w:rFonts w:asciiTheme="majorHAnsi" w:hAnsiTheme="majorHAnsi" w:cstheme="majorHAnsi"/>
                <w:sz w:val="26"/>
                <w:szCs w:val="26"/>
              </w:rPr>
            </w:pPr>
            <w:r>
              <w:rPr>
                <w:rFonts w:asciiTheme="majorHAnsi" w:hAnsiTheme="majorHAnsi" w:cstheme="majorHAnsi"/>
                <w:sz w:val="26"/>
                <w:szCs w:val="26"/>
              </w:rPr>
              <w:t>103</w:t>
            </w:r>
          </w:p>
        </w:tc>
        <w:tc>
          <w:tcPr>
            <w:tcW w:w="5245" w:type="dxa"/>
          </w:tcPr>
          <w:p w14:paraId="5BB10FC9" w14:textId="138C1D3C" w:rsidR="008F3A07" w:rsidRPr="00AB4EE0" w:rsidRDefault="008F3A07" w:rsidP="008F3A07">
            <w:pPr>
              <w:jc w:val="center"/>
              <w:rPr>
                <w:rFonts w:asciiTheme="majorHAnsi" w:hAnsiTheme="majorHAnsi" w:cstheme="majorHAnsi"/>
                <w:sz w:val="28"/>
                <w:szCs w:val="28"/>
              </w:rPr>
            </w:pPr>
            <w:proofErr w:type="gramStart"/>
            <w:r w:rsidRPr="00AB4EE0">
              <w:rPr>
                <w:rFonts w:asciiTheme="majorHAnsi" w:hAnsiTheme="majorHAnsi" w:cstheme="majorHAnsi"/>
                <w:sz w:val="28"/>
                <w:szCs w:val="28"/>
              </w:rPr>
              <w:t xml:space="preserve">Open  </w:t>
            </w:r>
            <w:r>
              <w:rPr>
                <w:rFonts w:asciiTheme="majorHAnsi" w:hAnsiTheme="majorHAnsi" w:cstheme="majorHAnsi"/>
                <w:sz w:val="28"/>
                <w:szCs w:val="28"/>
              </w:rPr>
              <w:t>GIRLS</w:t>
            </w:r>
            <w:proofErr w:type="gramEnd"/>
            <w:r w:rsidRPr="00AB4EE0">
              <w:rPr>
                <w:rFonts w:asciiTheme="majorHAnsi" w:hAnsiTheme="majorHAnsi" w:cstheme="majorHAnsi"/>
                <w:sz w:val="28"/>
                <w:szCs w:val="28"/>
              </w:rPr>
              <w:t xml:space="preserve"> / </w:t>
            </w:r>
            <w:proofErr w:type="spellStart"/>
            <w:proofErr w:type="gramStart"/>
            <w:r w:rsidRPr="00AB4EE0">
              <w:rPr>
                <w:rFonts w:asciiTheme="majorHAnsi" w:hAnsiTheme="majorHAnsi" w:cstheme="majorHAnsi"/>
                <w:sz w:val="28"/>
                <w:szCs w:val="28"/>
              </w:rPr>
              <w:t>Ouvert</w:t>
            </w:r>
            <w:proofErr w:type="spellEnd"/>
            <w:r w:rsidRPr="00AB4EE0">
              <w:rPr>
                <w:rFonts w:asciiTheme="majorHAnsi" w:hAnsiTheme="majorHAnsi" w:cstheme="majorHAnsi"/>
                <w:sz w:val="28"/>
                <w:szCs w:val="28"/>
              </w:rPr>
              <w:t xml:space="preserve">  </w:t>
            </w:r>
            <w:r>
              <w:rPr>
                <w:rFonts w:asciiTheme="majorHAnsi" w:hAnsiTheme="majorHAnsi" w:cstheme="majorHAnsi"/>
                <w:sz w:val="28"/>
                <w:szCs w:val="28"/>
              </w:rPr>
              <w:t>FILLES</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2B76AD0" w14:textId="014A5434" w:rsidR="008F3A07" w:rsidRDefault="008F3A07" w:rsidP="008F3A07">
            <w:pPr>
              <w:jc w:val="center"/>
              <w:rPr>
                <w:rFonts w:asciiTheme="majorHAnsi" w:hAnsiTheme="majorHAnsi" w:cstheme="majorHAnsi"/>
                <w:sz w:val="28"/>
                <w:szCs w:val="28"/>
              </w:rPr>
            </w:pPr>
            <w:r w:rsidRPr="00AB4EE0">
              <w:rPr>
                <w:rFonts w:asciiTheme="majorHAnsi" w:hAnsiTheme="majorHAnsi" w:cstheme="majorHAnsi"/>
                <w:sz w:val="28"/>
                <w:szCs w:val="28"/>
              </w:rPr>
              <w:t>50 Free / Libre</w:t>
            </w:r>
            <w:r>
              <w:rPr>
                <w:rFonts w:asciiTheme="majorHAnsi" w:hAnsiTheme="majorHAnsi" w:cstheme="majorHAnsi"/>
                <w:sz w:val="28"/>
                <w:szCs w:val="28"/>
              </w:rPr>
              <w:t xml:space="preserve"> Eliminator Final</w:t>
            </w:r>
          </w:p>
        </w:tc>
      </w:tr>
      <w:tr w:rsidR="008F3A07" w14:paraId="668674D3" w14:textId="77777777">
        <w:trPr>
          <w:trHeight w:val="374"/>
        </w:trPr>
        <w:tc>
          <w:tcPr>
            <w:tcW w:w="1271" w:type="dxa"/>
          </w:tcPr>
          <w:p w14:paraId="3A50B6FD" w14:textId="1B8CF45B" w:rsidR="008F3A07" w:rsidRPr="00AB4EE0" w:rsidRDefault="008F3A07" w:rsidP="008F3A07">
            <w:pPr>
              <w:jc w:val="center"/>
              <w:rPr>
                <w:rFonts w:asciiTheme="majorHAnsi" w:hAnsiTheme="majorHAnsi" w:cstheme="majorHAnsi"/>
                <w:sz w:val="26"/>
                <w:szCs w:val="26"/>
              </w:rPr>
            </w:pPr>
            <w:r>
              <w:rPr>
                <w:rFonts w:asciiTheme="majorHAnsi" w:hAnsiTheme="majorHAnsi" w:cstheme="majorHAnsi"/>
                <w:sz w:val="26"/>
                <w:szCs w:val="26"/>
              </w:rPr>
              <w:t>104</w:t>
            </w:r>
          </w:p>
        </w:tc>
        <w:tc>
          <w:tcPr>
            <w:tcW w:w="5245" w:type="dxa"/>
          </w:tcPr>
          <w:p w14:paraId="4588CE92" w14:textId="09871A02" w:rsidR="008F3A07" w:rsidRPr="00AB4EE0" w:rsidRDefault="008F3A07" w:rsidP="008F3A07">
            <w:pPr>
              <w:jc w:val="center"/>
              <w:rPr>
                <w:rFonts w:asciiTheme="majorHAnsi" w:hAnsiTheme="majorHAnsi" w:cstheme="majorHAnsi"/>
                <w:sz w:val="28"/>
                <w:szCs w:val="28"/>
              </w:rPr>
            </w:pPr>
            <w:r>
              <w:rPr>
                <w:rFonts w:asciiTheme="majorHAnsi" w:hAnsiTheme="majorHAnsi" w:cstheme="majorHAnsi"/>
                <w:sz w:val="28"/>
                <w:szCs w:val="28"/>
              </w:rPr>
              <w:t xml:space="preserve">Open BOYS / </w:t>
            </w:r>
            <w:proofErr w:type="spellStart"/>
            <w:r>
              <w:rPr>
                <w:rFonts w:asciiTheme="majorHAnsi" w:hAnsiTheme="majorHAnsi" w:cstheme="majorHAnsi"/>
                <w:sz w:val="28"/>
                <w:szCs w:val="28"/>
              </w:rPr>
              <w:t>Ouvert</w:t>
            </w:r>
            <w:proofErr w:type="spellEnd"/>
            <w:r>
              <w:rPr>
                <w:rFonts w:asciiTheme="majorHAnsi" w:hAnsiTheme="majorHAnsi" w:cstheme="majorHAnsi"/>
                <w:sz w:val="28"/>
                <w:szCs w:val="28"/>
              </w:rPr>
              <w:t xml:space="preserve"> GARÇONS</w:t>
            </w:r>
          </w:p>
        </w:tc>
        <w:tc>
          <w:tcPr>
            <w:tcW w:w="4111" w:type="dxa"/>
            <w:tcBorders>
              <w:top w:val="single" w:sz="4" w:space="0" w:color="000000"/>
              <w:left w:val="single" w:sz="4" w:space="0" w:color="000000"/>
              <w:bottom w:val="single" w:sz="4" w:space="0" w:color="000000"/>
              <w:right w:val="single" w:sz="4" w:space="0" w:color="000000"/>
            </w:tcBorders>
          </w:tcPr>
          <w:p w14:paraId="2C6980FF" w14:textId="1EFD80A1" w:rsidR="008F3A07" w:rsidRDefault="008F3A07" w:rsidP="008F3A07">
            <w:pPr>
              <w:jc w:val="center"/>
              <w:rPr>
                <w:rFonts w:asciiTheme="majorHAnsi" w:hAnsiTheme="majorHAnsi" w:cstheme="majorHAnsi"/>
                <w:sz w:val="28"/>
                <w:szCs w:val="28"/>
              </w:rPr>
            </w:pPr>
            <w:r>
              <w:rPr>
                <w:rFonts w:asciiTheme="majorHAnsi" w:hAnsiTheme="majorHAnsi" w:cstheme="majorHAnsi"/>
                <w:sz w:val="28"/>
                <w:szCs w:val="28"/>
              </w:rPr>
              <w:t>50</w:t>
            </w:r>
            <w:r w:rsidRPr="00AB4EE0">
              <w:rPr>
                <w:rFonts w:asciiTheme="majorHAnsi" w:hAnsiTheme="majorHAnsi" w:cstheme="majorHAnsi"/>
                <w:sz w:val="28"/>
                <w:szCs w:val="28"/>
              </w:rPr>
              <w:t xml:space="preserve"> Free / Libre</w:t>
            </w:r>
            <w:r>
              <w:rPr>
                <w:rFonts w:asciiTheme="majorHAnsi" w:hAnsiTheme="majorHAnsi" w:cstheme="majorHAnsi"/>
                <w:sz w:val="28"/>
                <w:szCs w:val="28"/>
              </w:rPr>
              <w:t xml:space="preserve"> Eliminator Final</w:t>
            </w:r>
          </w:p>
        </w:tc>
      </w:tr>
      <w:tr w:rsidR="008F3A07" w14:paraId="497B051B" w14:textId="77777777">
        <w:trPr>
          <w:trHeight w:val="374"/>
        </w:trPr>
        <w:tc>
          <w:tcPr>
            <w:tcW w:w="10627" w:type="dxa"/>
            <w:gridSpan w:val="3"/>
            <w:tcBorders>
              <w:right w:val="single" w:sz="4" w:space="0" w:color="000000"/>
            </w:tcBorders>
          </w:tcPr>
          <w:p w14:paraId="55061647" w14:textId="77777777" w:rsidR="008F3A07" w:rsidRPr="00977648" w:rsidRDefault="008F3A07" w:rsidP="008F3A07">
            <w:pPr>
              <w:rPr>
                <w:rFonts w:asciiTheme="majorHAnsi" w:hAnsiTheme="majorHAnsi" w:cstheme="majorHAnsi"/>
                <w:sz w:val="26"/>
                <w:szCs w:val="26"/>
              </w:rPr>
            </w:pPr>
            <w:r w:rsidRPr="00AB4EE0">
              <w:rPr>
                <w:rFonts w:asciiTheme="majorHAnsi" w:hAnsiTheme="majorHAnsi" w:cstheme="majorHAnsi"/>
                <w:sz w:val="26"/>
                <w:szCs w:val="26"/>
              </w:rPr>
              <w:t xml:space="preserve">*May enter only one of these events.  </w:t>
            </w:r>
            <w:r w:rsidRPr="00977648">
              <w:rPr>
                <w:rFonts w:asciiTheme="majorHAnsi" w:hAnsiTheme="majorHAnsi" w:cstheme="majorHAnsi"/>
                <w:sz w:val="26"/>
                <w:szCs w:val="26"/>
              </w:rPr>
              <w:t xml:space="preserve">/ Ne </w:t>
            </w:r>
            <w:proofErr w:type="spellStart"/>
            <w:r w:rsidRPr="00977648">
              <w:rPr>
                <w:rFonts w:asciiTheme="majorHAnsi" w:hAnsiTheme="majorHAnsi" w:cstheme="majorHAnsi"/>
                <w:sz w:val="26"/>
                <w:szCs w:val="26"/>
              </w:rPr>
              <w:t>peut</w:t>
            </w:r>
            <w:proofErr w:type="spellEnd"/>
            <w:r w:rsidRPr="00977648">
              <w:rPr>
                <w:rFonts w:asciiTheme="majorHAnsi" w:hAnsiTheme="majorHAnsi" w:cstheme="majorHAnsi"/>
                <w:sz w:val="26"/>
                <w:szCs w:val="26"/>
              </w:rPr>
              <w:t xml:space="preserve"> </w:t>
            </w:r>
            <w:proofErr w:type="spellStart"/>
            <w:r w:rsidRPr="00977648">
              <w:rPr>
                <w:rFonts w:asciiTheme="majorHAnsi" w:hAnsiTheme="majorHAnsi" w:cstheme="majorHAnsi"/>
                <w:sz w:val="26"/>
                <w:szCs w:val="26"/>
              </w:rPr>
              <w:t>participer</w:t>
            </w:r>
            <w:proofErr w:type="spellEnd"/>
            <w:r w:rsidRPr="00977648">
              <w:rPr>
                <w:rFonts w:asciiTheme="majorHAnsi" w:hAnsiTheme="majorHAnsi" w:cstheme="majorHAnsi"/>
                <w:sz w:val="26"/>
                <w:szCs w:val="26"/>
              </w:rPr>
              <w:t xml:space="preserve"> </w:t>
            </w:r>
            <w:proofErr w:type="spellStart"/>
            <w:r w:rsidRPr="00977648">
              <w:rPr>
                <w:rFonts w:asciiTheme="majorHAnsi" w:hAnsiTheme="majorHAnsi" w:cstheme="majorHAnsi"/>
                <w:sz w:val="26"/>
                <w:szCs w:val="26"/>
              </w:rPr>
              <w:t>qu'à</w:t>
            </w:r>
            <w:proofErr w:type="spellEnd"/>
            <w:r w:rsidRPr="00977648">
              <w:rPr>
                <w:rFonts w:asciiTheme="majorHAnsi" w:hAnsiTheme="majorHAnsi" w:cstheme="majorHAnsi"/>
                <w:sz w:val="26"/>
                <w:szCs w:val="26"/>
              </w:rPr>
              <w:t xml:space="preserve"> un seul de </w:t>
            </w:r>
            <w:proofErr w:type="spellStart"/>
            <w:r w:rsidRPr="00977648">
              <w:rPr>
                <w:rFonts w:asciiTheme="majorHAnsi" w:hAnsiTheme="majorHAnsi" w:cstheme="majorHAnsi"/>
                <w:sz w:val="26"/>
                <w:szCs w:val="26"/>
              </w:rPr>
              <w:t>ces</w:t>
            </w:r>
            <w:proofErr w:type="spellEnd"/>
            <w:r w:rsidRPr="00977648">
              <w:rPr>
                <w:rFonts w:asciiTheme="majorHAnsi" w:hAnsiTheme="majorHAnsi" w:cstheme="majorHAnsi"/>
                <w:sz w:val="26"/>
                <w:szCs w:val="26"/>
              </w:rPr>
              <w:t xml:space="preserve"> </w:t>
            </w:r>
            <w:proofErr w:type="spellStart"/>
            <w:r w:rsidRPr="00977648">
              <w:rPr>
                <w:rFonts w:asciiTheme="majorHAnsi" w:hAnsiTheme="majorHAnsi" w:cstheme="majorHAnsi"/>
                <w:sz w:val="26"/>
                <w:szCs w:val="26"/>
              </w:rPr>
              <w:t>épreuves</w:t>
            </w:r>
            <w:proofErr w:type="spellEnd"/>
            <w:r w:rsidRPr="00977648">
              <w:rPr>
                <w:rFonts w:asciiTheme="majorHAnsi" w:hAnsiTheme="majorHAnsi" w:cstheme="majorHAnsi"/>
                <w:sz w:val="26"/>
                <w:szCs w:val="26"/>
              </w:rPr>
              <w:t>.</w:t>
            </w:r>
          </w:p>
          <w:p w14:paraId="6591891E" w14:textId="77777777" w:rsidR="008F3A07" w:rsidRPr="00977648" w:rsidRDefault="008F3A07" w:rsidP="008F3A07">
            <w:pPr>
              <w:rPr>
                <w:rFonts w:asciiTheme="majorHAnsi" w:hAnsiTheme="majorHAnsi" w:cstheme="majorHAnsi"/>
                <w:sz w:val="26"/>
                <w:szCs w:val="26"/>
                <w:lang w:val="fr-CA"/>
              </w:rPr>
            </w:pPr>
            <w:r w:rsidRPr="00977648">
              <w:rPr>
                <w:rFonts w:asciiTheme="majorHAnsi" w:hAnsiTheme="majorHAnsi" w:cstheme="majorHAnsi"/>
                <w:sz w:val="26"/>
                <w:szCs w:val="26"/>
                <w:lang w:val="fr-CA"/>
              </w:rPr>
              <w:t xml:space="preserve">Entries for </w:t>
            </w:r>
            <w:proofErr w:type="spellStart"/>
            <w:r w:rsidRPr="00977648">
              <w:rPr>
                <w:rFonts w:asciiTheme="majorHAnsi" w:hAnsiTheme="majorHAnsi" w:cstheme="majorHAnsi"/>
                <w:sz w:val="26"/>
                <w:szCs w:val="26"/>
                <w:lang w:val="fr-CA"/>
              </w:rPr>
              <w:t>event</w:t>
            </w:r>
            <w:proofErr w:type="spellEnd"/>
            <w:r w:rsidRPr="00977648">
              <w:rPr>
                <w:rFonts w:asciiTheme="majorHAnsi" w:hAnsiTheme="majorHAnsi" w:cstheme="majorHAnsi"/>
                <w:sz w:val="26"/>
                <w:szCs w:val="26"/>
                <w:lang w:val="fr-CA"/>
              </w:rPr>
              <w:t xml:space="preserve"> 101, 102, 103 and 104 </w:t>
            </w:r>
            <w:proofErr w:type="spellStart"/>
            <w:r w:rsidRPr="00977648">
              <w:rPr>
                <w:rFonts w:asciiTheme="majorHAnsi" w:hAnsiTheme="majorHAnsi" w:cstheme="majorHAnsi"/>
                <w:sz w:val="26"/>
                <w:szCs w:val="26"/>
                <w:lang w:val="fr-CA"/>
              </w:rPr>
              <w:t>will</w:t>
            </w:r>
            <w:proofErr w:type="spellEnd"/>
            <w:r w:rsidRPr="00977648">
              <w:rPr>
                <w:rFonts w:asciiTheme="majorHAnsi" w:hAnsiTheme="majorHAnsi" w:cstheme="majorHAnsi"/>
                <w:sz w:val="26"/>
                <w:szCs w:val="26"/>
                <w:lang w:val="fr-CA"/>
              </w:rPr>
              <w:t xml:space="preserve"> </w:t>
            </w:r>
            <w:proofErr w:type="spellStart"/>
            <w:r w:rsidRPr="00977648">
              <w:rPr>
                <w:rFonts w:asciiTheme="majorHAnsi" w:hAnsiTheme="majorHAnsi" w:cstheme="majorHAnsi"/>
                <w:sz w:val="26"/>
                <w:szCs w:val="26"/>
                <w:lang w:val="fr-CA"/>
              </w:rPr>
              <w:t>be</w:t>
            </w:r>
            <w:proofErr w:type="spellEnd"/>
            <w:r w:rsidRPr="00977648">
              <w:rPr>
                <w:rFonts w:asciiTheme="majorHAnsi" w:hAnsiTheme="majorHAnsi" w:cstheme="majorHAnsi"/>
                <w:sz w:val="26"/>
                <w:szCs w:val="26"/>
                <w:lang w:val="fr-CA"/>
              </w:rPr>
              <w:t xml:space="preserve"> </w:t>
            </w:r>
            <w:proofErr w:type="spellStart"/>
            <w:r w:rsidRPr="00977648">
              <w:rPr>
                <w:rFonts w:asciiTheme="majorHAnsi" w:hAnsiTheme="majorHAnsi" w:cstheme="majorHAnsi"/>
                <w:sz w:val="26"/>
                <w:szCs w:val="26"/>
                <w:lang w:val="fr-CA"/>
              </w:rPr>
              <w:t>based</w:t>
            </w:r>
            <w:proofErr w:type="spellEnd"/>
            <w:r w:rsidRPr="00977648">
              <w:rPr>
                <w:rFonts w:asciiTheme="majorHAnsi" w:hAnsiTheme="majorHAnsi" w:cstheme="majorHAnsi"/>
                <w:sz w:val="26"/>
                <w:szCs w:val="26"/>
                <w:lang w:val="fr-CA"/>
              </w:rPr>
              <w:t xml:space="preserve"> on </w:t>
            </w:r>
            <w:proofErr w:type="spellStart"/>
            <w:r w:rsidRPr="00977648">
              <w:rPr>
                <w:rFonts w:asciiTheme="majorHAnsi" w:hAnsiTheme="majorHAnsi" w:cstheme="majorHAnsi"/>
                <w:sz w:val="26"/>
                <w:szCs w:val="26"/>
                <w:lang w:val="fr-CA"/>
              </w:rPr>
              <w:t>event</w:t>
            </w:r>
            <w:proofErr w:type="spellEnd"/>
            <w:r w:rsidRPr="00977648">
              <w:rPr>
                <w:rFonts w:asciiTheme="majorHAnsi" w:hAnsiTheme="majorHAnsi" w:cstheme="majorHAnsi"/>
                <w:sz w:val="26"/>
                <w:szCs w:val="26"/>
                <w:lang w:val="fr-CA"/>
              </w:rPr>
              <w:t xml:space="preserve"> 2 / Entrée pour les Événements 101, 102, 103 et 104 seront bas</w:t>
            </w:r>
            <w:r>
              <w:rPr>
                <w:rFonts w:asciiTheme="majorHAnsi" w:hAnsiTheme="majorHAnsi" w:cstheme="majorHAnsi"/>
                <w:sz w:val="26"/>
                <w:szCs w:val="26"/>
                <w:lang w:val="fr-CA"/>
              </w:rPr>
              <w:t xml:space="preserve">és sur les résultats de l’événement 2. </w:t>
            </w:r>
          </w:p>
          <w:p w14:paraId="702B5579" w14:textId="7F28A31A" w:rsidR="008F3A07" w:rsidRDefault="008F3A07" w:rsidP="008F3A07">
            <w:pPr>
              <w:rPr>
                <w:sz w:val="28"/>
                <w:szCs w:val="28"/>
              </w:rPr>
            </w:pPr>
          </w:p>
        </w:tc>
      </w:tr>
    </w:tbl>
    <w:p w14:paraId="0F7FCA48" w14:textId="77777777" w:rsidR="00596F2C" w:rsidRDefault="00596F2C">
      <w:pPr>
        <w:spacing w:line="252" w:lineRule="auto"/>
        <w:ind w:right="8"/>
        <w:rPr>
          <w:rFonts w:ascii="Calibri" w:eastAsia="Calibri" w:hAnsi="Calibri" w:cs="Calibri"/>
          <w:color w:val="000000"/>
          <w:sz w:val="22"/>
          <w:szCs w:val="22"/>
        </w:rPr>
      </w:pPr>
    </w:p>
    <w:sectPr w:rsidR="00596F2C">
      <w:headerReference w:type="default" r:id="rId19"/>
      <w:footerReference w:type="default" r:id="rId20"/>
      <w:pgSz w:w="12240" w:h="15840"/>
      <w:pgMar w:top="777" w:right="720" w:bottom="777"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E2DE" w14:textId="77777777" w:rsidR="00C90B34" w:rsidRDefault="00C90B34">
      <w:r>
        <w:separator/>
      </w:r>
    </w:p>
  </w:endnote>
  <w:endnote w:type="continuationSeparator" w:id="0">
    <w:p w14:paraId="244A16EA" w14:textId="77777777" w:rsidR="00C90B34" w:rsidRDefault="00C9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D476C53-668E-44A0-9579-EF6169E52BB8}"/>
    <w:embedBold r:id="rId2" w:fontKey="{26534F7A-889F-49E6-8A6D-1539A0FE0D0A}"/>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C2E7DAAF-8C00-4516-99B0-17B93AA3E02D}"/>
    <w:embedBold r:id="rId4" w:fontKey="{4971D772-90DB-452F-85FC-DBF8ED4565C2}"/>
    <w:embedItalic r:id="rId5" w:fontKey="{5192FB04-9A7D-4679-BCFD-0D9D53D42A5B}"/>
    <w:embedBoldItalic r:id="rId6" w:fontKey="{E122BADF-BC4F-4375-BAB6-AC0FAE38A646}"/>
  </w:font>
  <w:font w:name="Roboto">
    <w:charset w:val="00"/>
    <w:family w:val="auto"/>
    <w:pitch w:val="variable"/>
    <w:sig w:usb0="E0000AFF" w:usb1="5000217F" w:usb2="00000021" w:usb3="00000000" w:csb0="0000019F" w:csb1="00000000"/>
    <w:embedRegular r:id="rId7" w:fontKey="{8225CB0B-5932-4047-9B56-EDE8137E4A99}"/>
  </w:font>
  <w:font w:name="Quattrocento Sans">
    <w:charset w:val="00"/>
    <w:family w:val="swiss"/>
    <w:pitch w:val="variable"/>
    <w:sig w:usb0="800000BF" w:usb1="4000005B" w:usb2="00000000" w:usb3="00000000" w:csb0="00000001" w:csb1="00000000"/>
    <w:embedRegular r:id="rId8" w:fontKey="{BEC40FE7-6C4B-4552-AE84-AB69577C3D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B3A2" w14:textId="77777777" w:rsidR="00596F2C" w:rsidRDefault="00000000">
    <w:pPr>
      <w:tabs>
        <w:tab w:val="center" w:pos="4680"/>
        <w:tab w:val="right" w:pos="9360"/>
      </w:tabs>
      <w:rPr>
        <w:color w:val="000000"/>
      </w:rPr>
    </w:pP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125208">
      <w:rPr>
        <w:noProof/>
        <w:color w:val="000000"/>
      </w:rPr>
      <w:t>1</w:t>
    </w:r>
    <w:r>
      <w:rPr>
        <w:color w:val="000000"/>
      </w:rPr>
      <w:fldChar w:fldCharType="end"/>
    </w:r>
  </w:p>
  <w:p w14:paraId="5233528C" w14:textId="77777777" w:rsidR="00596F2C" w:rsidRDefault="00596F2C">
    <w:pPr>
      <w:tabs>
        <w:tab w:val="center" w:pos="4680"/>
        <w:tab w:val="right" w:pos="9360"/>
      </w:tabs>
      <w:jc w:val="center"/>
      <w:rPr>
        <w:rFonts w:ascii="Arial" w:eastAsia="Arial" w:hAnsi="Arial" w:cs="Arial"/>
        <w:color w:val="FF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CBD6" w14:textId="77777777" w:rsidR="00C90B34" w:rsidRDefault="00C90B34">
      <w:r>
        <w:separator/>
      </w:r>
    </w:p>
  </w:footnote>
  <w:footnote w:type="continuationSeparator" w:id="0">
    <w:p w14:paraId="72DFC897" w14:textId="77777777" w:rsidR="00C90B34" w:rsidRDefault="00C90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2916" w14:textId="54F0C9CE" w:rsidR="00125208" w:rsidRDefault="00000000">
    <w:pPr>
      <w:tabs>
        <w:tab w:val="center" w:pos="4680"/>
        <w:tab w:val="right" w:pos="9360"/>
      </w:tabs>
      <w:jc w:val="center"/>
      <w:rPr>
        <w:rFonts w:ascii="Arial" w:eastAsia="Arial" w:hAnsi="Arial" w:cs="Arial"/>
        <w:b/>
        <w:sz w:val="28"/>
        <w:szCs w:val="28"/>
        <w:lang w:val="fr-CA"/>
      </w:rPr>
    </w:pPr>
    <w:r>
      <w:rPr>
        <w:rFonts w:ascii="Arial" w:eastAsia="Arial" w:hAnsi="Arial" w:cs="Arial"/>
        <w:b/>
        <w:sz w:val="28"/>
        <w:szCs w:val="28"/>
      </w:rPr>
      <w:t>Premier #</w:t>
    </w:r>
    <w:r w:rsidRPr="00125208">
      <w:rPr>
        <w:rFonts w:ascii="Arial" w:eastAsia="Arial" w:hAnsi="Arial" w:cs="Arial"/>
        <w:b/>
        <w:sz w:val="28"/>
        <w:szCs w:val="28"/>
      </w:rPr>
      <w:t xml:space="preserve">5 </w:t>
    </w:r>
    <w:r w:rsidR="00125208" w:rsidRPr="00125208">
      <w:rPr>
        <w:rFonts w:ascii="Arial" w:eastAsia="Arial" w:hAnsi="Arial" w:cs="Arial"/>
        <w:b/>
        <w:sz w:val="28"/>
        <w:szCs w:val="28"/>
      </w:rPr>
      <w:t>–</w:t>
    </w:r>
    <w:r w:rsidRPr="00125208">
      <w:rPr>
        <w:rFonts w:ascii="Arial" w:eastAsia="Arial" w:hAnsi="Arial" w:cs="Arial"/>
        <w:b/>
        <w:sz w:val="28"/>
        <w:szCs w:val="28"/>
      </w:rPr>
      <w:t xml:space="preserve"> </w:t>
    </w:r>
    <w:r w:rsidR="00125208" w:rsidRPr="00125208">
      <w:rPr>
        <w:rFonts w:ascii="Arial" w:eastAsia="Arial" w:hAnsi="Arial" w:cs="Arial"/>
        <w:b/>
        <w:sz w:val="28"/>
        <w:szCs w:val="28"/>
      </w:rPr>
      <w:t>Sweet Meet 2026</w:t>
    </w:r>
    <w:r w:rsidRPr="00125208">
      <w:rPr>
        <w:rFonts w:ascii="Arial" w:eastAsia="Arial" w:hAnsi="Arial" w:cs="Arial"/>
        <w:b/>
        <w:sz w:val="28"/>
        <w:szCs w:val="28"/>
      </w:rPr>
      <w:t xml:space="preserve"> </w:t>
    </w:r>
    <w:r>
      <w:rPr>
        <w:rFonts w:ascii="Arial" w:eastAsia="Arial" w:hAnsi="Arial" w:cs="Arial"/>
        <w:b/>
        <w:sz w:val="28"/>
        <w:szCs w:val="28"/>
      </w:rPr>
      <w:t>/ Première #</w:t>
    </w:r>
    <w:r w:rsidRPr="00125208">
      <w:rPr>
        <w:rFonts w:ascii="Arial" w:eastAsia="Arial" w:hAnsi="Arial" w:cs="Arial"/>
        <w:b/>
        <w:sz w:val="28"/>
        <w:szCs w:val="28"/>
      </w:rPr>
      <w:t>5</w:t>
    </w:r>
    <w:r>
      <w:rPr>
        <w:rFonts w:ascii="Arial" w:eastAsia="Arial" w:hAnsi="Arial" w:cs="Arial"/>
        <w:b/>
        <w:color w:val="FF0000"/>
        <w:sz w:val="28"/>
        <w:szCs w:val="28"/>
      </w:rPr>
      <w:t xml:space="preserve"> </w:t>
    </w:r>
    <w:r w:rsidR="003E687A">
      <w:rPr>
        <w:rFonts w:ascii="Arial" w:eastAsia="Arial" w:hAnsi="Arial" w:cs="Arial"/>
        <w:b/>
        <w:sz w:val="28"/>
        <w:szCs w:val="28"/>
      </w:rPr>
      <w:t>–</w:t>
    </w:r>
    <w:r>
      <w:rPr>
        <w:rFonts w:ascii="Arial" w:eastAsia="Arial" w:hAnsi="Arial" w:cs="Arial"/>
        <w:b/>
        <w:sz w:val="28"/>
        <w:szCs w:val="28"/>
      </w:rPr>
      <w:t xml:space="preserve"> </w:t>
    </w:r>
    <w:r w:rsidR="003E687A">
      <w:rPr>
        <w:rFonts w:ascii="Arial" w:eastAsia="Arial" w:hAnsi="Arial" w:cs="Arial"/>
        <w:b/>
        <w:sz w:val="28"/>
        <w:szCs w:val="28"/>
      </w:rPr>
      <w:t>Comp</w:t>
    </w:r>
    <w:r w:rsidR="00880061" w:rsidRPr="00880061">
      <w:rPr>
        <w:rFonts w:ascii="Arial" w:eastAsia="Arial" w:hAnsi="Arial" w:cs="Arial"/>
        <w:b/>
        <w:sz w:val="28"/>
        <w:szCs w:val="28"/>
        <w:lang w:val="fr-CA"/>
      </w:rPr>
      <w:t>é</w:t>
    </w:r>
    <w:proofErr w:type="spellStart"/>
    <w:r w:rsidR="003E687A">
      <w:rPr>
        <w:rFonts w:ascii="Arial" w:eastAsia="Arial" w:hAnsi="Arial" w:cs="Arial"/>
        <w:b/>
        <w:sz w:val="28"/>
        <w:szCs w:val="28"/>
      </w:rPr>
      <w:t>tition</w:t>
    </w:r>
    <w:proofErr w:type="spellEnd"/>
    <w:r w:rsidR="003E687A">
      <w:rPr>
        <w:rFonts w:ascii="Arial" w:eastAsia="Arial" w:hAnsi="Arial" w:cs="Arial"/>
        <w:b/>
        <w:sz w:val="28"/>
        <w:szCs w:val="28"/>
      </w:rPr>
      <w:t xml:space="preserve"> de </w:t>
    </w:r>
    <w:r w:rsidR="00880061">
      <w:rPr>
        <w:rFonts w:ascii="Arial" w:eastAsia="Arial" w:hAnsi="Arial" w:cs="Arial"/>
        <w:b/>
        <w:sz w:val="28"/>
        <w:szCs w:val="28"/>
      </w:rPr>
      <w:t xml:space="preserve">Sucre </w:t>
    </w:r>
    <w:r w:rsidR="00125208" w:rsidRPr="00FE24FF">
      <w:rPr>
        <w:rFonts w:ascii="Arial" w:eastAsia="Arial" w:hAnsi="Arial" w:cs="Arial"/>
        <w:b/>
        <w:sz w:val="28"/>
        <w:szCs w:val="28"/>
        <w:lang w:val="fr-CA"/>
      </w:rPr>
      <w:t>202</w:t>
    </w:r>
    <w:r w:rsidR="00125208">
      <w:rPr>
        <w:rFonts w:ascii="Arial" w:eastAsia="Arial" w:hAnsi="Arial" w:cs="Arial"/>
        <w:b/>
        <w:sz w:val="28"/>
        <w:szCs w:val="28"/>
        <w:lang w:val="fr-CA"/>
      </w:rPr>
      <w:t>6</w:t>
    </w:r>
  </w:p>
  <w:p w14:paraId="6A42E477" w14:textId="6E162819" w:rsidR="00596F2C" w:rsidRPr="00125208" w:rsidRDefault="00125208">
    <w:pPr>
      <w:tabs>
        <w:tab w:val="center" w:pos="4680"/>
        <w:tab w:val="right" w:pos="9360"/>
      </w:tabs>
      <w:jc w:val="center"/>
    </w:pPr>
    <w:r w:rsidRPr="00125208">
      <w:rPr>
        <w:rFonts w:ascii="Arial" w:eastAsia="Arial" w:hAnsi="Arial" w:cs="Arial"/>
        <w:b/>
        <w:sz w:val="28"/>
        <w:szCs w:val="28"/>
        <w:lang w:val="fr-CA"/>
      </w:rPr>
      <w:t xml:space="preserve"> </w:t>
    </w:r>
    <w:r w:rsidRPr="00125208">
      <w:rPr>
        <w:rFonts w:ascii="Arial" w:eastAsia="Arial" w:hAnsi="Arial" w:cs="Arial"/>
        <w:b/>
        <w:sz w:val="28"/>
        <w:szCs w:val="28"/>
      </w:rPr>
      <w:t>2026-05-31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F2C"/>
    <w:rsid w:val="00125208"/>
    <w:rsid w:val="002E1EE9"/>
    <w:rsid w:val="003E687A"/>
    <w:rsid w:val="00596F2C"/>
    <w:rsid w:val="007849EC"/>
    <w:rsid w:val="0082448F"/>
    <w:rsid w:val="00880061"/>
    <w:rsid w:val="008F3A07"/>
    <w:rsid w:val="00BA1DE8"/>
    <w:rsid w:val="00C90B34"/>
    <w:rsid w:val="00CA4F4D"/>
    <w:rsid w:val="00DE5C56"/>
    <w:rsid w:val="00E755A1"/>
    <w:rsid w:val="00F017E7"/>
    <w:rsid w:val="00FB74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7479"/>
  <w15:docId w15:val="{CCEC582A-01E8-4E7D-9D27-2ECCDC41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4E"/>
  </w:style>
  <w:style w:type="paragraph" w:styleId="Heading1">
    <w:name w:val="heading 1"/>
    <w:basedOn w:val="Normal"/>
    <w:next w:val="Normal"/>
    <w:uiPriority w:val="9"/>
    <w:qFormat/>
    <w:pPr>
      <w:ind w:left="432" w:hanging="432"/>
      <w:outlineLvl w:val="0"/>
    </w:pPr>
  </w:style>
  <w:style w:type="paragraph" w:styleId="Heading2">
    <w:name w:val="heading 2"/>
    <w:basedOn w:val="Normal"/>
    <w:next w:val="Normal"/>
    <w:uiPriority w:val="9"/>
    <w:semiHidden/>
    <w:unhideWhenUsed/>
    <w:qFormat/>
    <w:pPr>
      <w:ind w:left="576" w:hanging="576"/>
      <w:outlineLvl w:val="1"/>
    </w:pPr>
  </w:style>
  <w:style w:type="paragraph" w:styleId="Heading3">
    <w:name w:val="heading 3"/>
    <w:basedOn w:val="Normal"/>
    <w:next w:val="Normal"/>
    <w:link w:val="Heading3Char"/>
    <w:uiPriority w:val="9"/>
    <w:semiHidden/>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styleId="Hyperlink">
    <w:name w:val="Hyperlink"/>
    <w:rsid w:val="00DA5D46"/>
    <w:rPr>
      <w:color w:val="000080"/>
      <w:u w:val="single"/>
    </w:rPr>
  </w:style>
  <w:style w:type="character" w:styleId="FollowedHyperlink">
    <w:name w:val="FollowedHyperlink"/>
    <w:basedOn w:val="DefaultParagraphFont"/>
    <w:uiPriority w:val="99"/>
    <w:semiHidden/>
    <w:unhideWhenUsed/>
    <w:rsid w:val="00DA5D46"/>
    <w:rPr>
      <w:color w:val="800080" w:themeColor="followedHyperlink"/>
      <w:u w:val="single"/>
    </w:rPr>
  </w:style>
  <w:style w:type="character" w:customStyle="1" w:styleId="HeaderChar">
    <w:name w:val="Header Char"/>
    <w:basedOn w:val="DefaultParagraphFont"/>
    <w:link w:val="Header"/>
    <w:uiPriority w:val="99"/>
    <w:qFormat/>
    <w:rsid w:val="00565D1E"/>
    <w:rPr>
      <w:lang w:val="en-CA"/>
    </w:rPr>
  </w:style>
  <w:style w:type="character" w:customStyle="1" w:styleId="FooterChar">
    <w:name w:val="Footer Char"/>
    <w:basedOn w:val="DefaultParagraphFont"/>
    <w:link w:val="Footer"/>
    <w:uiPriority w:val="99"/>
    <w:qFormat/>
    <w:rsid w:val="00565D1E"/>
    <w:rPr>
      <w:lang w:val="en-CA"/>
    </w:rPr>
  </w:style>
  <w:style w:type="character" w:styleId="UnresolvedMention">
    <w:name w:val="Unresolved Mention"/>
    <w:basedOn w:val="DefaultParagraphFont"/>
    <w:uiPriority w:val="99"/>
    <w:semiHidden/>
    <w:unhideWhenUsed/>
    <w:qFormat/>
    <w:rsid w:val="005479D0"/>
    <w:rPr>
      <w:color w:val="605E5C"/>
      <w:shd w:val="clear" w:color="auto" w:fill="E1DFDD"/>
    </w:rPr>
  </w:style>
  <w:style w:type="character" w:customStyle="1" w:styleId="Heading3Char">
    <w:name w:val="Heading 3 Char"/>
    <w:basedOn w:val="DefaultParagraphFont"/>
    <w:link w:val="Heading3"/>
    <w:uiPriority w:val="9"/>
    <w:qFormat/>
    <w:rsid w:val="00CA00F7"/>
    <w:rPr>
      <w:lang w:val="en-CA"/>
    </w:rPr>
  </w:style>
  <w:style w:type="character" w:customStyle="1" w:styleId="HeadersChar">
    <w:name w:val="Headers Char"/>
    <w:basedOn w:val="Heading3Char"/>
    <w:link w:val="Headers"/>
    <w:qFormat/>
    <w:rsid w:val="00CA00F7"/>
    <w:rPr>
      <w:b/>
      <w:sz w:val="28"/>
      <w:lang w:val="en-CA"/>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5D1E"/>
    <w:pPr>
      <w:tabs>
        <w:tab w:val="center" w:pos="4680"/>
        <w:tab w:val="right" w:pos="9360"/>
      </w:tabs>
    </w:pPr>
  </w:style>
  <w:style w:type="paragraph" w:styleId="Footer">
    <w:name w:val="footer"/>
    <w:basedOn w:val="Normal"/>
    <w:link w:val="FooterChar"/>
    <w:uiPriority w:val="99"/>
    <w:unhideWhenUsed/>
    <w:rsid w:val="00565D1E"/>
    <w:pPr>
      <w:tabs>
        <w:tab w:val="center" w:pos="4680"/>
        <w:tab w:val="right" w:pos="9360"/>
      </w:tabs>
    </w:pPr>
  </w:style>
  <w:style w:type="paragraph" w:customStyle="1" w:styleId="Headers">
    <w:name w:val="Headers"/>
    <w:basedOn w:val="Heading3"/>
    <w:link w:val="HeadersChar"/>
    <w:qFormat/>
    <w:rsid w:val="00CA00F7"/>
    <w:rPr>
      <w:b/>
      <w:sz w:val="28"/>
    </w:rPr>
  </w:style>
  <w:style w:type="table" w:styleId="TableGrid">
    <w:name w:val="Table Grid"/>
    <w:basedOn w:val="TableNormal"/>
    <w:uiPriority w:val="39"/>
    <w:rsid w:val="00136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634FC"/>
    <w:pPr>
      <w:widowControl/>
    </w:pPr>
    <w:rPr>
      <w:rFonts w:ascii="Arial" w:eastAsiaTheme="minorHAnsi" w:hAnsi="Arial" w:cstheme="minorBidi"/>
      <w:szCs w:val="28"/>
      <w:lang w:eastAsia="en-US"/>
    </w:rPr>
  </w:style>
  <w:style w:type="character" w:customStyle="1" w:styleId="TableTextChar">
    <w:name w:val="Table Text Char"/>
    <w:basedOn w:val="DefaultParagraphFont"/>
    <w:link w:val="TableText"/>
    <w:rsid w:val="003634FC"/>
    <w:rPr>
      <w:rFonts w:ascii="Arial" w:eastAsiaTheme="minorHAnsi" w:hAnsi="Arial" w:cstheme="minorBidi"/>
      <w:szCs w:val="28"/>
      <w:lang w:val="en-CA" w:eastAsia="en-US"/>
    </w:rPr>
  </w:style>
  <w:style w:type="paragraph" w:styleId="NormalWeb">
    <w:name w:val="Normal (Web)"/>
    <w:basedOn w:val="Normal"/>
    <w:uiPriority w:val="99"/>
    <w:unhideWhenUsed/>
    <w:rsid w:val="00BA2FDE"/>
    <w:pPr>
      <w:widowControl/>
      <w:spacing w:before="100" w:beforeAutospacing="1" w:after="100" w:afterAutospacing="1"/>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mming.ca/en/resources/officiating/rules-and-forms/competition-warm-up-safety-procedures/" TargetMode="External"/><Relationship Id="rId13" Type="http://schemas.openxmlformats.org/officeDocument/2006/relationships/hyperlink" Target="https://www.swimming.ca/fr/ressources/officiels/reglements-et-formulaires/" TargetMode="External"/><Relationship Id="rId18" Type="http://schemas.openxmlformats.org/officeDocument/2006/relationships/hyperlink" Target="https://www.swimming.ca/fr/evenements-resultats/rencontres-a-venir-en-cour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wimming.ca/en/resources/officiating/rules-and-forms/" TargetMode="External"/><Relationship Id="rId12" Type="http://schemas.openxmlformats.org/officeDocument/2006/relationships/hyperlink" Target="https://www.swimming.ca/en/events-results/live-upcoming-meets/" TargetMode="External"/><Relationship Id="rId17" Type="http://schemas.openxmlformats.org/officeDocument/2006/relationships/hyperlink" Target="mailto:sssa.etransfers@gmail.com" TargetMode="External"/><Relationship Id="rId2" Type="http://schemas.openxmlformats.org/officeDocument/2006/relationships/styles" Target="styles.xml"/><Relationship Id="rId16" Type="http://schemas.openxmlformats.org/officeDocument/2006/relationships/hyperlink" Target="https://www.signupgenius.com/go/10C0A44AAAB29A5F5CF8-60508576-swe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ssa.etransfers@gmail.com" TargetMode="External"/><Relationship Id="rId5" Type="http://schemas.openxmlformats.org/officeDocument/2006/relationships/footnotes" Target="footnotes.xml"/><Relationship Id="rId15" Type="http://schemas.openxmlformats.org/officeDocument/2006/relationships/hyperlink" Target="mailto:ssac.meetmanager@gmail.com" TargetMode="External"/><Relationship Id="rId10" Type="http://schemas.openxmlformats.org/officeDocument/2006/relationships/hyperlink" Target="https://www.signupgenius.com/go/10C0A44AAAB29A5F5CF8-60508576-swee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sac.meetmanager@gmail.com" TargetMode="External"/><Relationship Id="rId14" Type="http://schemas.openxmlformats.org/officeDocument/2006/relationships/hyperlink" Target="https://www.swimming.ca/fr/ressources/officiels/reglements-et-formulaires/procedures-de-securite-pour-lechauffement-en-competition/"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Mv86IKXoF41onWhQkJcMsHPWw==">CgMxLjA4AHIhMUQ2bE85UVYxQ3ZrcW4tV0h5Xzc2MktUdmlQTnMtLUpJ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Bathurst Aquatic Cen</dc:creator>
  <cp:lastModifiedBy>swim ststephen</cp:lastModifiedBy>
  <cp:revision>6</cp:revision>
  <dcterms:created xsi:type="dcterms:W3CDTF">2024-01-17T19:08:00Z</dcterms:created>
  <dcterms:modified xsi:type="dcterms:W3CDTF">2025-12-03T23:17:00Z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-165022552</vt:i4>
  </property>
  <property fmtid="{D5CDD505-2E9C-101B-9397-08002B2CF9AE}" pid="4" name="_EmailSubject">
    <vt:lpwstr>TT june 16 2023</vt:lpwstr>
  </property>
  <property fmtid="{D5CDD505-2E9C-101B-9397-08002B2CF9AE}" pid="5" name="_AuthorEmail">
    <vt:lpwstr>Kim.Stevens@tpsgc-pwgsc.gc.ca</vt:lpwstr>
  </property>
  <property fmtid="{D5CDD505-2E9C-101B-9397-08002B2CF9AE}" pid="6" name="_AuthorEmailDisplayName">
    <vt:lpwstr>Stevens, Kim (SPAC/PSPC)</vt:lpwstr>
  </property>
  <property fmtid="{D5CDD505-2E9C-101B-9397-08002B2CF9AE}" pid="7" name="_ReviewingToolsShownOnce">
    <vt:lpwstr/>
  </property>
</Properties>
</file>